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8708"/>
      </w:tblGrid>
      <w:tr w:rsidR="0013217B" w:rsidRPr="00E30883" w14:paraId="7312ADC3" w14:textId="77777777" w:rsidTr="0013217B">
        <w:tc>
          <w:tcPr>
            <w:tcW w:w="1498" w:type="dxa"/>
            <w:vAlign w:val="center"/>
          </w:tcPr>
          <w:p w14:paraId="7B3B95A9" w14:textId="77777777" w:rsidR="0013217B" w:rsidRPr="00E30883" w:rsidRDefault="0013217B" w:rsidP="00B570FA">
            <w:pPr>
              <w:pStyle w:val="stBilgi"/>
            </w:pPr>
            <w:r w:rsidRPr="00E30883">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8708" w:type="dxa"/>
          </w:tcPr>
          <w:p w14:paraId="37E9811C" w14:textId="0CD76E87" w:rsidR="0013217B" w:rsidRPr="00E30883" w:rsidRDefault="0013217B" w:rsidP="00B570FA">
            <w:pPr>
              <w:ind w:hanging="254"/>
              <w:jc w:val="center"/>
              <w:rPr>
                <w:b/>
                <w:color w:val="C00000"/>
                <w:sz w:val="40"/>
              </w:rPr>
            </w:pPr>
            <w:r w:rsidRPr="00E30883">
              <w:rPr>
                <w:b/>
                <w:color w:val="C00000"/>
                <w:sz w:val="40"/>
              </w:rPr>
              <w:t>T.C. TİCARET BAKANLIĞI</w:t>
            </w:r>
          </w:p>
          <w:p w14:paraId="3FB7D60F" w14:textId="358AE8C3" w:rsidR="0013217B" w:rsidRPr="00E30883" w:rsidRDefault="0013217B" w:rsidP="00B570FA">
            <w:pPr>
              <w:ind w:hanging="254"/>
              <w:jc w:val="center"/>
              <w:rPr>
                <w:b/>
                <w:color w:val="C00000"/>
                <w:sz w:val="32"/>
              </w:rPr>
            </w:pPr>
            <w:r w:rsidRPr="00E30883">
              <w:rPr>
                <w:b/>
                <w:color w:val="C00000"/>
                <w:sz w:val="32"/>
              </w:rPr>
              <w:t>(İhracat Genel Müdürlüğü)</w:t>
            </w:r>
          </w:p>
          <w:p w14:paraId="0251E17D" w14:textId="7C7FD853" w:rsidR="0013217B" w:rsidRPr="00E30883" w:rsidRDefault="0013217B" w:rsidP="00815A48">
            <w:pPr>
              <w:ind w:hanging="254"/>
              <w:jc w:val="center"/>
              <w:rPr>
                <w:b/>
                <w:color w:val="002060"/>
                <w:sz w:val="32"/>
              </w:rPr>
            </w:pPr>
            <w:bookmarkStart w:id="0" w:name="_Hlk109741990"/>
            <w:r w:rsidRPr="00E30883">
              <w:rPr>
                <w:b/>
                <w:color w:val="002060"/>
                <w:sz w:val="32"/>
              </w:rPr>
              <w:t>Yurt</w:t>
            </w:r>
            <w:r w:rsidR="00C87E00">
              <w:rPr>
                <w:b/>
                <w:color w:val="002060"/>
                <w:sz w:val="32"/>
              </w:rPr>
              <w:t xml:space="preserve"> D</w:t>
            </w:r>
            <w:r w:rsidRPr="00E30883">
              <w:rPr>
                <w:b/>
                <w:color w:val="002060"/>
                <w:sz w:val="32"/>
              </w:rPr>
              <w:t>ışı Pazaryeri Entegrasyon Desteği Ödeme</w:t>
            </w:r>
            <w:r w:rsidR="00C87E00">
              <w:rPr>
                <w:b/>
                <w:color w:val="002060"/>
                <w:sz w:val="32"/>
              </w:rPr>
              <w:t xml:space="preserve"> Başvuru</w:t>
            </w:r>
            <w:r w:rsidRPr="00E30883">
              <w:rPr>
                <w:b/>
                <w:color w:val="002060"/>
                <w:sz w:val="32"/>
              </w:rPr>
              <w:t xml:space="preserve"> Formu</w:t>
            </w:r>
            <w:r w:rsidRPr="00E30883">
              <w:rPr>
                <w:b/>
                <w:color w:val="002060"/>
                <w:szCs w:val="16"/>
              </w:rPr>
              <w:t xml:space="preserve">                                                      </w:t>
            </w:r>
            <w:bookmarkEnd w:id="0"/>
          </w:p>
        </w:tc>
      </w:tr>
    </w:tbl>
    <w:p w14:paraId="53D877C8" w14:textId="6C0DB889" w:rsidR="00616F76" w:rsidRPr="00E30883" w:rsidRDefault="00616F76" w:rsidP="003F17D0">
      <w:pPr>
        <w:pStyle w:val="ListeParagraf"/>
        <w:spacing w:after="0" w:line="240" w:lineRule="auto"/>
        <w:ind w:left="284"/>
        <w:jc w:val="both"/>
        <w:rPr>
          <w:rFonts w:cstheme="minorHAnsi"/>
          <w:color w:val="000000" w:themeColor="text1"/>
          <w:sz w:val="20"/>
          <w:szCs w:val="20"/>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757606" w:rsidRPr="00E30883" w14:paraId="36C1FC51" w14:textId="77777777" w:rsidTr="003B053B">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BA1518A" w14:textId="7910E8A2" w:rsidR="00FF6162" w:rsidRPr="00A400F3" w:rsidRDefault="00FF6162" w:rsidP="00A400F3">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1" w:name="_Hlk106010251"/>
            <w:r w:rsidRPr="00E30883">
              <w:rPr>
                <w:rFonts w:asciiTheme="minorHAnsi" w:hAnsiTheme="minorHAnsi" w:cstheme="minorHAnsi"/>
                <w:b/>
                <w:bCs/>
                <w:color w:val="FFFFFF" w:themeColor="background1"/>
                <w:sz w:val="28"/>
                <w:szCs w:val="28"/>
              </w:rPr>
              <w:t>YARARLANICI</w:t>
            </w:r>
            <w:r w:rsidR="00757606" w:rsidRPr="00E30883">
              <w:rPr>
                <w:rFonts w:asciiTheme="minorHAnsi" w:hAnsiTheme="minorHAnsi" w:cstheme="minorHAnsi"/>
                <w:b/>
                <w:bCs/>
                <w:color w:val="FFFFFF" w:themeColor="background1"/>
                <w:sz w:val="28"/>
                <w:szCs w:val="28"/>
              </w:rPr>
              <w:t xml:space="preserve"> BİLGİLERİ</w:t>
            </w:r>
          </w:p>
        </w:tc>
      </w:tr>
      <w:tr w:rsidR="00757606" w:rsidRPr="00E30883" w14:paraId="5B6FEF25" w14:textId="77777777" w:rsidTr="003B053B">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4AF97974" w14:textId="59B569E9" w:rsidR="00757606" w:rsidRPr="00A400F3" w:rsidRDefault="00757606" w:rsidP="00A400F3">
            <w:pPr>
              <w:pStyle w:val="NormalWeb"/>
              <w:tabs>
                <w:tab w:val="left" w:pos="306"/>
              </w:tabs>
              <w:spacing w:before="0" w:beforeAutospacing="0" w:after="0" w:afterAutospacing="0"/>
              <w:ind w:left="22"/>
              <w:rPr>
                <w:rFonts w:asciiTheme="minorHAnsi" w:hAnsiTheme="minorHAnsi" w:cstheme="minorHAnsi"/>
                <w:b/>
                <w:sz w:val="22"/>
                <w:szCs w:val="22"/>
                <w:vertAlign w:val="superscript"/>
              </w:rPr>
            </w:pPr>
            <w:r w:rsidRPr="00E30883">
              <w:rPr>
                <w:rFonts w:asciiTheme="minorHAnsi" w:hAnsiTheme="minorHAnsi" w:cstheme="minorHAnsi"/>
                <w:b/>
                <w:sz w:val="22"/>
                <w:szCs w:val="22"/>
              </w:rPr>
              <w:t>MERSİS N</w:t>
            </w:r>
            <w:r w:rsidR="00AE351F">
              <w:rPr>
                <w:rFonts w:asciiTheme="minorHAnsi" w:hAnsiTheme="minorHAnsi" w:cstheme="minorHAnsi"/>
                <w:b/>
                <w:sz w:val="22"/>
                <w:szCs w:val="22"/>
              </w:rPr>
              <w:t>umarası</w:t>
            </w:r>
            <w:r w:rsidR="00A400F3">
              <w:rPr>
                <w:rFonts w:asciiTheme="minorHAnsi" w:hAnsiTheme="minorHAnsi" w:cstheme="minorHAnsi"/>
                <w:b/>
                <w:sz w:val="22"/>
                <w:szCs w:val="22"/>
              </w:rPr>
              <w:t xml:space="preserve"> </w:t>
            </w:r>
            <w:r w:rsidR="00A400F3">
              <w:rPr>
                <w:rFonts w:asciiTheme="minorHAnsi" w:hAnsiTheme="minorHAnsi" w:cstheme="minorHAnsi"/>
                <w:b/>
                <w:sz w:val="22"/>
                <w:szCs w:val="22"/>
                <w:vertAlign w:val="superscript"/>
              </w:rPr>
              <w:t>(a)</w:t>
            </w:r>
          </w:p>
        </w:tc>
        <w:tc>
          <w:tcPr>
            <w:tcW w:w="294" w:type="dxa"/>
            <w:tcBorders>
              <w:top w:val="dotted" w:sz="4" w:space="0" w:color="auto"/>
              <w:left w:val="nil"/>
              <w:bottom w:val="dotted" w:sz="4" w:space="0" w:color="auto"/>
              <w:right w:val="nil"/>
            </w:tcBorders>
            <w:shd w:val="clear" w:color="auto" w:fill="auto"/>
            <w:vAlign w:val="center"/>
          </w:tcPr>
          <w:p w14:paraId="5FB542A9" w14:textId="77777777" w:rsidR="00757606" w:rsidRPr="00E30883" w:rsidRDefault="00757606" w:rsidP="003B053B">
            <w:pPr>
              <w:pStyle w:val="NormalWeb"/>
              <w:spacing w:before="0" w:beforeAutospacing="0" w:after="0" w:afterAutospacing="0"/>
              <w:jc w:val="right"/>
              <w:rPr>
                <w:rFonts w:asciiTheme="minorHAnsi" w:hAnsiTheme="minorHAnsi" w:cstheme="minorHAnsi"/>
                <w:sz w:val="22"/>
                <w:szCs w:val="22"/>
              </w:rPr>
            </w:pPr>
            <w:r w:rsidRPr="00E308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47CB4056" w14:textId="77777777" w:rsidR="00757606" w:rsidRPr="00E30883" w:rsidRDefault="00757606" w:rsidP="003B053B">
            <w:pPr>
              <w:pStyle w:val="NormalWeb"/>
              <w:spacing w:before="0" w:beforeAutospacing="0" w:after="0" w:afterAutospacing="0"/>
              <w:rPr>
                <w:rFonts w:asciiTheme="minorHAnsi" w:hAnsiTheme="minorHAnsi" w:cstheme="minorHAnsi"/>
                <w:color w:val="000000" w:themeColor="text1"/>
                <w:sz w:val="20"/>
                <w:szCs w:val="20"/>
              </w:rPr>
            </w:pPr>
          </w:p>
        </w:tc>
      </w:tr>
      <w:tr w:rsidR="00757606" w:rsidRPr="00E30883" w14:paraId="29DBC528" w14:textId="77777777" w:rsidTr="006E0C8A">
        <w:trPr>
          <w:trHeight w:val="202"/>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7036385A" w14:textId="1E9304C7" w:rsidR="00757606" w:rsidRPr="00E30883" w:rsidRDefault="00757606" w:rsidP="00FB11E0">
            <w:pPr>
              <w:pStyle w:val="NormalWeb"/>
              <w:spacing w:before="0" w:beforeAutospacing="0" w:after="0" w:afterAutospacing="0"/>
              <w:rPr>
                <w:rFonts w:asciiTheme="minorHAnsi" w:hAnsiTheme="minorHAnsi" w:cstheme="minorHAnsi"/>
                <w:b/>
                <w:sz w:val="22"/>
                <w:szCs w:val="22"/>
              </w:rPr>
            </w:pPr>
            <w:r w:rsidRPr="00E30883">
              <w:rPr>
                <w:rFonts w:asciiTheme="minorHAnsi" w:hAnsiTheme="minorHAnsi" w:cstheme="minorHAnsi"/>
                <w:b/>
                <w:sz w:val="22"/>
                <w:szCs w:val="22"/>
              </w:rPr>
              <w:t>Unvanı</w:t>
            </w:r>
          </w:p>
        </w:tc>
        <w:tc>
          <w:tcPr>
            <w:tcW w:w="294" w:type="dxa"/>
            <w:tcBorders>
              <w:top w:val="dotted" w:sz="4" w:space="0" w:color="auto"/>
              <w:left w:val="nil"/>
              <w:bottom w:val="dotted" w:sz="4" w:space="0" w:color="auto"/>
              <w:right w:val="nil"/>
            </w:tcBorders>
            <w:shd w:val="clear" w:color="auto" w:fill="auto"/>
            <w:vAlign w:val="center"/>
          </w:tcPr>
          <w:p w14:paraId="6B1CD3B2" w14:textId="77777777" w:rsidR="00757606" w:rsidRPr="00E30883" w:rsidRDefault="00757606" w:rsidP="003B053B">
            <w:pPr>
              <w:pStyle w:val="NormalWeb"/>
              <w:spacing w:before="0" w:beforeAutospacing="0" w:after="0" w:afterAutospacing="0"/>
              <w:jc w:val="right"/>
              <w:rPr>
                <w:rFonts w:asciiTheme="minorHAnsi" w:hAnsiTheme="minorHAnsi" w:cstheme="minorHAnsi"/>
                <w:sz w:val="22"/>
                <w:szCs w:val="22"/>
              </w:rPr>
            </w:pPr>
            <w:r w:rsidRPr="00E308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4BF24F5F" w14:textId="77777777" w:rsidR="00757606" w:rsidRPr="00E30883" w:rsidRDefault="00757606" w:rsidP="003B053B">
            <w:pPr>
              <w:pStyle w:val="NormalWeb"/>
              <w:spacing w:before="0" w:beforeAutospacing="0" w:after="0" w:afterAutospacing="0"/>
              <w:rPr>
                <w:rFonts w:asciiTheme="minorHAnsi" w:hAnsiTheme="minorHAnsi" w:cstheme="minorHAnsi"/>
                <w:color w:val="000000" w:themeColor="text1"/>
                <w:sz w:val="20"/>
                <w:szCs w:val="20"/>
              </w:rPr>
            </w:pPr>
          </w:p>
        </w:tc>
      </w:tr>
      <w:tr w:rsidR="00815A48" w:rsidRPr="00E30883" w14:paraId="0F245F58" w14:textId="77777777" w:rsidTr="006E0C8A">
        <w:trPr>
          <w:trHeight w:val="205"/>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22405E68" w14:textId="7D686D8A" w:rsidR="00815A48" w:rsidRPr="00E30883" w:rsidRDefault="00815A48" w:rsidP="00FB11E0">
            <w:pPr>
              <w:pStyle w:val="NormalWeb"/>
              <w:spacing w:before="0" w:beforeAutospacing="0" w:after="0" w:afterAutospacing="0"/>
              <w:rPr>
                <w:rFonts w:asciiTheme="minorHAnsi" w:hAnsiTheme="minorHAnsi" w:cstheme="minorHAnsi"/>
                <w:b/>
                <w:sz w:val="22"/>
                <w:szCs w:val="22"/>
              </w:rPr>
            </w:pPr>
            <w:r w:rsidRPr="00E30883">
              <w:rPr>
                <w:rFonts w:asciiTheme="minorHAnsi" w:hAnsiTheme="minorHAnsi" w:cstheme="minorHAnsi"/>
                <w:b/>
                <w:sz w:val="22"/>
                <w:szCs w:val="22"/>
              </w:rPr>
              <w:t>Vergi n</w:t>
            </w:r>
            <w:r w:rsidR="00AE351F">
              <w:rPr>
                <w:rFonts w:asciiTheme="minorHAnsi" w:hAnsiTheme="minorHAnsi" w:cstheme="minorHAnsi"/>
                <w:b/>
                <w:sz w:val="22"/>
                <w:szCs w:val="22"/>
              </w:rPr>
              <w:t>umarası</w:t>
            </w:r>
          </w:p>
        </w:tc>
        <w:tc>
          <w:tcPr>
            <w:tcW w:w="294" w:type="dxa"/>
            <w:tcBorders>
              <w:top w:val="dotted" w:sz="4" w:space="0" w:color="auto"/>
              <w:left w:val="nil"/>
              <w:bottom w:val="dotted" w:sz="4" w:space="0" w:color="auto"/>
              <w:right w:val="nil"/>
            </w:tcBorders>
            <w:shd w:val="clear" w:color="auto" w:fill="auto"/>
            <w:vAlign w:val="center"/>
          </w:tcPr>
          <w:p w14:paraId="1A7277BA" w14:textId="1AC02F93" w:rsidR="00815A48" w:rsidRPr="00E30883" w:rsidRDefault="00815A48" w:rsidP="003B053B">
            <w:pPr>
              <w:pStyle w:val="NormalWeb"/>
              <w:spacing w:before="0" w:beforeAutospacing="0" w:after="0" w:afterAutospacing="0"/>
              <w:jc w:val="right"/>
              <w:rPr>
                <w:rFonts w:asciiTheme="minorHAnsi" w:hAnsiTheme="minorHAnsi" w:cstheme="minorHAnsi"/>
                <w:sz w:val="22"/>
                <w:szCs w:val="22"/>
              </w:rPr>
            </w:pPr>
            <w:r w:rsidRPr="00E308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3467DA09" w14:textId="77777777" w:rsidR="00815A48" w:rsidRPr="00E30883" w:rsidRDefault="00815A48" w:rsidP="003B053B">
            <w:pPr>
              <w:pStyle w:val="NormalWeb"/>
              <w:spacing w:before="0" w:beforeAutospacing="0" w:after="0" w:afterAutospacing="0"/>
              <w:rPr>
                <w:rFonts w:asciiTheme="minorHAnsi" w:hAnsiTheme="minorHAnsi" w:cstheme="minorHAnsi"/>
                <w:color w:val="000000" w:themeColor="text1"/>
                <w:sz w:val="20"/>
                <w:szCs w:val="20"/>
              </w:rPr>
            </w:pPr>
          </w:p>
        </w:tc>
      </w:tr>
      <w:tr w:rsidR="00AB487F" w:rsidRPr="00E30883" w14:paraId="772A7C10" w14:textId="77777777" w:rsidTr="00F13535">
        <w:trPr>
          <w:trHeight w:val="102"/>
        </w:trPr>
        <w:tc>
          <w:tcPr>
            <w:tcW w:w="3081" w:type="dxa"/>
            <w:vMerge w:val="restart"/>
            <w:tcBorders>
              <w:top w:val="dotted" w:sz="4" w:space="0" w:color="auto"/>
              <w:left w:val="single" w:sz="8" w:space="0" w:color="44546A" w:themeColor="text2"/>
              <w:right w:val="nil"/>
            </w:tcBorders>
            <w:shd w:val="clear" w:color="auto" w:fill="auto"/>
            <w:vAlign w:val="center"/>
          </w:tcPr>
          <w:p w14:paraId="49BB076C" w14:textId="77777777" w:rsidR="00AB487F" w:rsidRPr="00E30883" w:rsidRDefault="00AB487F" w:rsidP="00AB487F">
            <w:pPr>
              <w:pStyle w:val="NormalWeb"/>
              <w:spacing w:before="0" w:beforeAutospacing="0" w:after="0" w:afterAutospacing="0"/>
              <w:rPr>
                <w:rFonts w:asciiTheme="minorHAnsi" w:hAnsiTheme="minorHAnsi" w:cstheme="minorHAnsi"/>
                <w:b/>
                <w:sz w:val="22"/>
                <w:szCs w:val="22"/>
              </w:rPr>
            </w:pPr>
            <w:r w:rsidRPr="00E30883">
              <w:rPr>
                <w:rFonts w:asciiTheme="minorHAnsi" w:hAnsiTheme="minorHAnsi" w:cstheme="minorHAnsi"/>
                <w:b/>
                <w:sz w:val="22"/>
                <w:szCs w:val="22"/>
              </w:rPr>
              <w:t>Yararlanıcı statüsü</w:t>
            </w:r>
          </w:p>
        </w:tc>
        <w:tc>
          <w:tcPr>
            <w:tcW w:w="294" w:type="dxa"/>
            <w:vMerge w:val="restart"/>
            <w:tcBorders>
              <w:top w:val="dotted" w:sz="4" w:space="0" w:color="auto"/>
              <w:left w:val="nil"/>
              <w:right w:val="nil"/>
            </w:tcBorders>
            <w:shd w:val="clear" w:color="auto" w:fill="auto"/>
            <w:vAlign w:val="center"/>
          </w:tcPr>
          <w:p w14:paraId="2718883D" w14:textId="77777777" w:rsidR="00AB487F" w:rsidRPr="00E30883" w:rsidRDefault="00AB487F" w:rsidP="00AB487F">
            <w:pPr>
              <w:pStyle w:val="NormalWeb"/>
              <w:spacing w:before="0" w:beforeAutospacing="0" w:after="0" w:afterAutospacing="0"/>
              <w:jc w:val="right"/>
              <w:rPr>
                <w:rFonts w:asciiTheme="minorHAnsi" w:hAnsiTheme="minorHAnsi" w:cstheme="minorHAnsi"/>
                <w:sz w:val="22"/>
                <w:szCs w:val="22"/>
              </w:rPr>
            </w:pPr>
            <w:r w:rsidRPr="00E308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732F4301" w14:textId="3D8E37FF" w:rsidR="00AB487F" w:rsidRPr="00BE748F" w:rsidRDefault="00AB487F" w:rsidP="00AB487F">
            <w:pPr>
              <w:pStyle w:val="NormalWeb"/>
              <w:spacing w:before="0" w:beforeAutospacing="0" w:after="0" w:afterAutospacing="0"/>
              <w:rPr>
                <w:rFonts w:ascii="Calibri" w:hAnsi="Calibri" w:cs="Calibri"/>
                <w:color w:val="000000" w:themeColor="text1"/>
                <w:sz w:val="22"/>
                <w:szCs w:val="22"/>
              </w:rPr>
            </w:pPr>
            <w:proofErr w:type="gramStart"/>
            <w:r w:rsidRPr="00BE748F">
              <w:rPr>
                <w:rFonts w:asciiTheme="minorHAnsi" w:eastAsia="Times New Roman" w:hAnsiTheme="minorHAnsi" w:cstheme="minorHAnsi"/>
                <w:color w:val="0070C0"/>
                <w:sz w:val="22"/>
                <w:szCs w:val="22"/>
              </w:rPr>
              <w:t>[  ]</w:t>
            </w:r>
            <w:proofErr w:type="gramEnd"/>
            <w:r w:rsidRPr="00BE748F">
              <w:rPr>
                <w:rFonts w:asciiTheme="minorHAnsi" w:eastAsia="Times New Roman" w:hAnsiTheme="minorHAnsi" w:cstheme="minorHAnsi"/>
                <w:color w:val="0070C0"/>
                <w:sz w:val="22"/>
                <w:szCs w:val="22"/>
              </w:rPr>
              <w:t xml:space="preserve">   </w:t>
            </w:r>
            <w:r w:rsidRPr="00BE748F">
              <w:rPr>
                <w:rFonts w:ascii="Calibri" w:hAnsi="Calibri" w:cs="Calibri"/>
                <w:sz w:val="22"/>
                <w:szCs w:val="22"/>
              </w:rPr>
              <w:t xml:space="preserve">Perakende E-ticaret Sitesi  </w:t>
            </w:r>
          </w:p>
        </w:tc>
      </w:tr>
      <w:tr w:rsidR="00AB487F" w:rsidRPr="00E30883" w14:paraId="498BBDBA" w14:textId="77777777" w:rsidTr="00F13535">
        <w:trPr>
          <w:trHeight w:val="101"/>
        </w:trPr>
        <w:tc>
          <w:tcPr>
            <w:tcW w:w="3081" w:type="dxa"/>
            <w:vMerge/>
            <w:tcBorders>
              <w:left w:val="single" w:sz="8" w:space="0" w:color="44546A" w:themeColor="text2"/>
              <w:right w:val="nil"/>
            </w:tcBorders>
            <w:shd w:val="clear" w:color="auto" w:fill="auto"/>
            <w:vAlign w:val="center"/>
          </w:tcPr>
          <w:p w14:paraId="52740608" w14:textId="77777777" w:rsidR="00AB487F" w:rsidRPr="00E30883" w:rsidRDefault="00AB487F" w:rsidP="00AB487F">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818521F" w14:textId="77777777" w:rsidR="00AB487F" w:rsidRPr="00E30883" w:rsidRDefault="00AB487F" w:rsidP="00AB487F">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68135AB5" w14:textId="6AA117E6" w:rsidR="00AB487F" w:rsidRPr="00BE748F" w:rsidRDefault="00AB487F" w:rsidP="00AB487F">
            <w:pPr>
              <w:pStyle w:val="NormalWeb"/>
              <w:spacing w:before="0" w:beforeAutospacing="0" w:after="0" w:afterAutospacing="0"/>
              <w:rPr>
                <w:rFonts w:ascii="Calibri" w:hAnsi="Calibri" w:cs="Calibri"/>
                <w:sz w:val="22"/>
                <w:szCs w:val="22"/>
              </w:rPr>
            </w:pPr>
            <w:proofErr w:type="gramStart"/>
            <w:r w:rsidRPr="00BE748F">
              <w:rPr>
                <w:rFonts w:asciiTheme="minorHAnsi" w:eastAsia="Times New Roman" w:hAnsiTheme="minorHAnsi" w:cstheme="minorHAnsi"/>
                <w:color w:val="0070C0"/>
                <w:sz w:val="22"/>
                <w:szCs w:val="22"/>
              </w:rPr>
              <w:t>[  ]</w:t>
            </w:r>
            <w:proofErr w:type="gramEnd"/>
            <w:r w:rsidRPr="00BE748F">
              <w:rPr>
                <w:rFonts w:asciiTheme="minorHAnsi" w:eastAsia="Times New Roman" w:hAnsiTheme="minorHAnsi" w:cstheme="minorHAnsi"/>
                <w:color w:val="0070C0"/>
                <w:sz w:val="22"/>
                <w:szCs w:val="22"/>
              </w:rPr>
              <w:t xml:space="preserve">   </w:t>
            </w:r>
            <w:r w:rsidRPr="00BE748F">
              <w:rPr>
                <w:rFonts w:ascii="Calibri" w:hAnsi="Calibri" w:cs="Calibri"/>
                <w:sz w:val="22"/>
                <w:szCs w:val="22"/>
              </w:rPr>
              <w:t xml:space="preserve">E-ihracat Konsorsiyumu </w:t>
            </w:r>
          </w:p>
        </w:tc>
      </w:tr>
      <w:tr w:rsidR="00AB487F" w:rsidRPr="00E30883" w14:paraId="7D8982C0" w14:textId="77777777" w:rsidTr="00F13535">
        <w:trPr>
          <w:trHeight w:val="101"/>
        </w:trPr>
        <w:tc>
          <w:tcPr>
            <w:tcW w:w="3081" w:type="dxa"/>
            <w:vMerge/>
            <w:tcBorders>
              <w:left w:val="single" w:sz="8" w:space="0" w:color="44546A" w:themeColor="text2"/>
              <w:right w:val="nil"/>
            </w:tcBorders>
            <w:shd w:val="clear" w:color="auto" w:fill="auto"/>
            <w:vAlign w:val="center"/>
          </w:tcPr>
          <w:p w14:paraId="6A6CFEFB" w14:textId="77777777" w:rsidR="00AB487F" w:rsidRPr="00E30883" w:rsidRDefault="00AB487F" w:rsidP="00AB487F">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27ED6F2" w14:textId="77777777" w:rsidR="00AB487F" w:rsidRPr="00E30883" w:rsidRDefault="00AB487F" w:rsidP="00AB487F">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0708F41C" w14:textId="5496E485" w:rsidR="00AB487F" w:rsidRPr="00BE748F" w:rsidRDefault="00AB487F" w:rsidP="00AB487F">
            <w:pPr>
              <w:pStyle w:val="NormalWeb"/>
              <w:spacing w:before="0" w:beforeAutospacing="0" w:after="0" w:afterAutospacing="0"/>
              <w:rPr>
                <w:rFonts w:ascii="Calibri" w:hAnsi="Calibri" w:cs="Calibri"/>
                <w:sz w:val="22"/>
                <w:szCs w:val="22"/>
              </w:rPr>
            </w:pPr>
            <w:proofErr w:type="gramStart"/>
            <w:r w:rsidRPr="00BE748F">
              <w:rPr>
                <w:rFonts w:asciiTheme="minorHAnsi" w:eastAsia="Times New Roman" w:hAnsiTheme="minorHAnsi" w:cstheme="minorHAnsi"/>
                <w:color w:val="0070C0"/>
                <w:sz w:val="22"/>
                <w:szCs w:val="22"/>
              </w:rPr>
              <w:t>[  ]</w:t>
            </w:r>
            <w:proofErr w:type="gramEnd"/>
            <w:r w:rsidRPr="00BE748F">
              <w:rPr>
                <w:rFonts w:asciiTheme="minorHAnsi" w:eastAsia="Times New Roman" w:hAnsiTheme="minorHAnsi" w:cstheme="minorHAnsi"/>
                <w:color w:val="0070C0"/>
                <w:sz w:val="22"/>
                <w:szCs w:val="22"/>
              </w:rPr>
              <w:t xml:space="preserve">   </w:t>
            </w:r>
            <w:r w:rsidRPr="00BE748F">
              <w:rPr>
                <w:rFonts w:ascii="Calibri" w:hAnsi="Calibri" w:cs="Calibri"/>
                <w:sz w:val="22"/>
                <w:szCs w:val="22"/>
              </w:rPr>
              <w:t xml:space="preserve">Pazaryeri </w:t>
            </w:r>
          </w:p>
        </w:tc>
      </w:tr>
      <w:tr w:rsidR="00BC2350" w:rsidRPr="00E30883" w14:paraId="1982A902" w14:textId="77777777" w:rsidTr="00BC2350">
        <w:trPr>
          <w:trHeight w:val="457"/>
        </w:trPr>
        <w:tc>
          <w:tcPr>
            <w:tcW w:w="3081" w:type="dxa"/>
            <w:vMerge w:val="restart"/>
            <w:tcBorders>
              <w:top w:val="dotted" w:sz="4" w:space="0" w:color="auto"/>
              <w:left w:val="single" w:sz="8" w:space="0" w:color="44546A" w:themeColor="text2"/>
              <w:right w:val="nil"/>
            </w:tcBorders>
            <w:shd w:val="clear" w:color="auto" w:fill="auto"/>
            <w:vAlign w:val="center"/>
          </w:tcPr>
          <w:p w14:paraId="4F70F805" w14:textId="4AA60CB9" w:rsidR="00BC2350" w:rsidRPr="00E30883" w:rsidRDefault="00B9123F" w:rsidP="00856693">
            <w:pPr>
              <w:pStyle w:val="NormalWeb"/>
              <w:tabs>
                <w:tab w:val="left" w:pos="164"/>
              </w:tabs>
              <w:spacing w:before="0" w:beforeAutospacing="0" w:after="0" w:afterAutospacing="0"/>
              <w:ind w:left="22"/>
              <w:rPr>
                <w:rFonts w:asciiTheme="minorHAnsi" w:hAnsiTheme="minorHAnsi" w:cstheme="minorHAnsi"/>
                <w:b/>
                <w:sz w:val="22"/>
                <w:szCs w:val="22"/>
              </w:rPr>
            </w:pPr>
            <w:r w:rsidRPr="00E30883">
              <w:rPr>
                <w:rFonts w:asciiTheme="minorHAnsi" w:hAnsiTheme="minorHAnsi" w:cstheme="minorHAnsi"/>
                <w:b/>
                <w:sz w:val="22"/>
                <w:szCs w:val="22"/>
              </w:rPr>
              <w:t>İncelemeci Kuruluş</w:t>
            </w:r>
            <w:r w:rsidR="00BC2350" w:rsidRPr="00E30883">
              <w:rPr>
                <w:rFonts w:asciiTheme="minorHAnsi" w:hAnsiTheme="minorHAnsi" w:cstheme="minorHAnsi"/>
                <w:b/>
                <w:sz w:val="22"/>
                <w:szCs w:val="22"/>
              </w:rPr>
              <w:t xml:space="preserve"> tarafından verilen</w:t>
            </w:r>
            <w:r w:rsidR="00C05F4C">
              <w:rPr>
                <w:rFonts w:asciiTheme="minorHAnsi" w:hAnsiTheme="minorHAnsi" w:cstheme="minorHAnsi"/>
                <w:b/>
                <w:sz w:val="22"/>
                <w:szCs w:val="22"/>
              </w:rPr>
              <w:t xml:space="preserve"> ön</w:t>
            </w:r>
            <w:r w:rsidR="00BC2350" w:rsidRPr="00E30883">
              <w:rPr>
                <w:rFonts w:asciiTheme="minorHAnsi" w:hAnsiTheme="minorHAnsi" w:cstheme="minorHAnsi"/>
                <w:b/>
                <w:sz w:val="22"/>
                <w:szCs w:val="22"/>
              </w:rPr>
              <w:t xml:space="preserve"> onaya ilişkin yazı sayı ve tarihi</w:t>
            </w:r>
          </w:p>
        </w:tc>
        <w:tc>
          <w:tcPr>
            <w:tcW w:w="294" w:type="dxa"/>
            <w:vMerge w:val="restart"/>
            <w:tcBorders>
              <w:top w:val="dotted" w:sz="4" w:space="0" w:color="auto"/>
              <w:left w:val="nil"/>
              <w:right w:val="nil"/>
            </w:tcBorders>
            <w:shd w:val="clear" w:color="auto" w:fill="auto"/>
            <w:vAlign w:val="center"/>
          </w:tcPr>
          <w:p w14:paraId="3BE7BFE4" w14:textId="77777777" w:rsidR="00BC2350" w:rsidRPr="00E30883" w:rsidRDefault="00BC2350" w:rsidP="00856693">
            <w:pPr>
              <w:pStyle w:val="NormalWeb"/>
              <w:spacing w:before="0" w:beforeAutospacing="0" w:after="0" w:afterAutospacing="0"/>
              <w:jc w:val="right"/>
              <w:rPr>
                <w:rFonts w:asciiTheme="minorHAnsi" w:hAnsiTheme="minorHAnsi" w:cstheme="minorHAnsi"/>
                <w:sz w:val="22"/>
                <w:szCs w:val="22"/>
              </w:rPr>
            </w:pPr>
            <w:r w:rsidRPr="00E30883">
              <w:rPr>
                <w:rFonts w:asciiTheme="minorHAnsi" w:hAnsiTheme="minorHAnsi" w:cstheme="minorHAnsi"/>
                <w:sz w:val="22"/>
                <w:szCs w:val="22"/>
              </w:rPr>
              <w:t>:</w:t>
            </w:r>
          </w:p>
        </w:tc>
        <w:tc>
          <w:tcPr>
            <w:tcW w:w="6963" w:type="dxa"/>
            <w:tcBorders>
              <w:top w:val="dotted" w:sz="4" w:space="0" w:color="auto"/>
              <w:left w:val="nil"/>
              <w:right w:val="single" w:sz="8" w:space="0" w:color="44546A" w:themeColor="text2"/>
            </w:tcBorders>
            <w:shd w:val="clear" w:color="auto" w:fill="auto"/>
          </w:tcPr>
          <w:p w14:paraId="44B97322" w14:textId="119BD448" w:rsidR="00BC2350" w:rsidRPr="00E30883" w:rsidRDefault="00BC2350" w:rsidP="00856693">
            <w:pPr>
              <w:pStyle w:val="NormalWeb"/>
              <w:spacing w:before="0" w:after="0"/>
              <w:rPr>
                <w:rFonts w:ascii="Calibri" w:hAnsi="Calibri" w:cs="Calibri"/>
                <w:color w:val="000000" w:themeColor="text1"/>
                <w:sz w:val="20"/>
                <w:szCs w:val="20"/>
              </w:rPr>
            </w:pPr>
            <w:r w:rsidRPr="00E30883">
              <w:rPr>
                <w:rFonts w:ascii="Calibri" w:hAnsi="Calibri" w:cs="Calibri"/>
              </w:rPr>
              <w:t>Sayı:</w:t>
            </w:r>
          </w:p>
        </w:tc>
      </w:tr>
      <w:tr w:rsidR="003C0F5D" w:rsidRPr="00E30883" w14:paraId="0829AFEA" w14:textId="77777777" w:rsidTr="00856693">
        <w:trPr>
          <w:trHeight w:val="270"/>
        </w:trPr>
        <w:tc>
          <w:tcPr>
            <w:tcW w:w="3081" w:type="dxa"/>
            <w:vMerge/>
            <w:tcBorders>
              <w:left w:val="single" w:sz="8" w:space="0" w:color="44546A" w:themeColor="text2"/>
              <w:bottom w:val="dotted" w:sz="4" w:space="0" w:color="auto"/>
              <w:right w:val="nil"/>
            </w:tcBorders>
            <w:shd w:val="clear" w:color="auto" w:fill="auto"/>
            <w:vAlign w:val="center"/>
          </w:tcPr>
          <w:p w14:paraId="3566EF94" w14:textId="77777777" w:rsidR="003C0F5D" w:rsidRPr="00E30883" w:rsidRDefault="003C0F5D" w:rsidP="00856693">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4901CCAB" w14:textId="77777777" w:rsidR="003C0F5D" w:rsidRPr="00E30883" w:rsidRDefault="003C0F5D" w:rsidP="00856693">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65159608" w14:textId="77777777" w:rsidR="003C0F5D" w:rsidRPr="00E30883" w:rsidRDefault="003C0F5D" w:rsidP="00856693">
            <w:pPr>
              <w:pStyle w:val="NormalWeb"/>
              <w:spacing w:before="0" w:beforeAutospacing="0" w:after="0" w:afterAutospacing="0"/>
              <w:rPr>
                <w:rFonts w:ascii="Calibri" w:hAnsi="Calibri" w:cs="Calibri"/>
                <w:color w:val="000000" w:themeColor="text1"/>
                <w:sz w:val="20"/>
                <w:szCs w:val="20"/>
              </w:rPr>
            </w:pPr>
            <w:r w:rsidRPr="00E30883">
              <w:rPr>
                <w:rFonts w:ascii="Calibri" w:hAnsi="Calibri" w:cs="Calibri"/>
              </w:rPr>
              <w:t>Tarih:</w:t>
            </w:r>
          </w:p>
        </w:tc>
      </w:tr>
      <w:tr w:rsidR="00391D3D" w:rsidRPr="00E30883" w14:paraId="076CD502" w14:textId="77777777" w:rsidTr="00267F88">
        <w:trPr>
          <w:trHeight w:val="1326"/>
        </w:trPr>
        <w:tc>
          <w:tcPr>
            <w:tcW w:w="3081" w:type="dxa"/>
            <w:tcBorders>
              <w:left w:val="single" w:sz="8" w:space="0" w:color="44546A" w:themeColor="text2"/>
              <w:right w:val="nil"/>
            </w:tcBorders>
            <w:shd w:val="clear" w:color="auto" w:fill="auto"/>
            <w:vAlign w:val="center"/>
          </w:tcPr>
          <w:p w14:paraId="284A2234" w14:textId="6687FC28" w:rsidR="00AB487F" w:rsidRPr="00E30883" w:rsidRDefault="00AB487F" w:rsidP="00AB487F">
            <w:pPr>
              <w:pStyle w:val="NormalWeb"/>
              <w:spacing w:before="0" w:beforeAutospacing="0" w:after="0" w:afterAutospacing="0"/>
              <w:rPr>
                <w:rFonts w:asciiTheme="minorHAnsi" w:hAnsiTheme="minorHAnsi" w:cstheme="minorHAnsi"/>
                <w:b/>
                <w:sz w:val="22"/>
                <w:szCs w:val="22"/>
              </w:rPr>
            </w:pPr>
            <w:r w:rsidRPr="00E30883">
              <w:rPr>
                <w:rFonts w:asciiTheme="minorHAnsi" w:hAnsiTheme="minorHAnsi" w:cstheme="minorHAnsi"/>
                <w:b/>
                <w:sz w:val="22"/>
                <w:szCs w:val="22"/>
              </w:rPr>
              <w:t>Yararlanıcın bu destek kalemi için yurt dışı işlemlerde kullandığı banka, kredi kartı ve dijital cüzdan bilgileri</w:t>
            </w:r>
            <w:r w:rsidR="00CC3175">
              <w:rPr>
                <w:rFonts w:asciiTheme="minorHAnsi" w:hAnsiTheme="minorHAnsi" w:cstheme="minorHAnsi"/>
                <w:b/>
                <w:sz w:val="22"/>
                <w:szCs w:val="22"/>
              </w:rPr>
              <w:t xml:space="preserve"> </w:t>
            </w:r>
            <w:r w:rsidR="00CC3175">
              <w:rPr>
                <w:rFonts w:asciiTheme="minorHAnsi" w:hAnsiTheme="minorHAnsi" w:cstheme="minorHAnsi"/>
                <w:b/>
                <w:sz w:val="22"/>
                <w:szCs w:val="22"/>
                <w:vertAlign w:val="superscript"/>
              </w:rPr>
              <w:t>(b)</w:t>
            </w:r>
            <w:r w:rsidRPr="00E30883">
              <w:rPr>
                <w:rFonts w:asciiTheme="minorHAnsi" w:hAnsiTheme="minorHAnsi" w:cstheme="minorHAnsi"/>
                <w:b/>
                <w:sz w:val="22"/>
                <w:szCs w:val="22"/>
              </w:rPr>
              <w:t xml:space="preserve"> </w:t>
            </w:r>
          </w:p>
          <w:p w14:paraId="6EF2FAC9" w14:textId="5F7FFC0A" w:rsidR="00391D3D" w:rsidRPr="00E30883" w:rsidRDefault="00391D3D" w:rsidP="00AB487F">
            <w:pPr>
              <w:pStyle w:val="NormalWeb"/>
              <w:tabs>
                <w:tab w:val="left" w:pos="167"/>
              </w:tabs>
              <w:spacing w:before="0" w:beforeAutospacing="0" w:after="0" w:afterAutospacing="0"/>
              <w:rPr>
                <w:rFonts w:asciiTheme="minorHAnsi" w:hAnsiTheme="minorHAnsi" w:cstheme="minorHAnsi"/>
                <w:b/>
                <w:sz w:val="22"/>
                <w:szCs w:val="22"/>
              </w:rPr>
            </w:pPr>
          </w:p>
        </w:tc>
        <w:tc>
          <w:tcPr>
            <w:tcW w:w="294" w:type="dxa"/>
            <w:tcBorders>
              <w:left w:val="nil"/>
              <w:right w:val="nil"/>
            </w:tcBorders>
            <w:shd w:val="clear" w:color="auto" w:fill="auto"/>
            <w:vAlign w:val="center"/>
          </w:tcPr>
          <w:p w14:paraId="7A8BE288" w14:textId="53F56A46" w:rsidR="00391D3D" w:rsidRPr="00E30883" w:rsidRDefault="00391D3D" w:rsidP="00F415A1">
            <w:pPr>
              <w:pStyle w:val="NormalWeb"/>
              <w:spacing w:before="0" w:beforeAutospacing="0" w:after="0" w:afterAutospacing="0"/>
              <w:jc w:val="right"/>
              <w:rPr>
                <w:rFonts w:asciiTheme="minorHAnsi" w:hAnsiTheme="minorHAnsi" w:cstheme="minorHAnsi"/>
                <w:sz w:val="22"/>
                <w:szCs w:val="22"/>
              </w:rPr>
            </w:pPr>
            <w:r w:rsidRPr="00E308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637E82CD" w14:textId="090BBB8A" w:rsidR="00391D3D" w:rsidRPr="00E30883" w:rsidRDefault="00391D3D" w:rsidP="00F415A1">
            <w:pPr>
              <w:pStyle w:val="NormalWeb"/>
              <w:spacing w:before="0" w:after="0"/>
              <w:rPr>
                <w:rFonts w:asciiTheme="minorHAnsi" w:hAnsiTheme="minorHAnsi" w:cstheme="minorHAnsi"/>
              </w:rPr>
            </w:pPr>
          </w:p>
        </w:tc>
      </w:tr>
    </w:tbl>
    <w:bookmarkEnd w:id="1"/>
    <w:p w14:paraId="665EBAE2" w14:textId="4BF4F821" w:rsidR="00405346" w:rsidRDefault="000750D5" w:rsidP="006A2E3C">
      <w:pPr>
        <w:pStyle w:val="ListeParagraf"/>
        <w:numPr>
          <w:ilvl w:val="0"/>
          <w:numId w:val="4"/>
        </w:numPr>
        <w:tabs>
          <w:tab w:val="left" w:pos="284"/>
        </w:tabs>
        <w:spacing w:after="0" w:line="240" w:lineRule="auto"/>
        <w:ind w:left="0" w:firstLine="0"/>
        <w:rPr>
          <w:sz w:val="18"/>
          <w:szCs w:val="18"/>
        </w:rPr>
      </w:pPr>
      <w:proofErr w:type="spellStart"/>
      <w:r w:rsidRPr="00E30883">
        <w:rPr>
          <w:sz w:val="18"/>
          <w:szCs w:val="18"/>
        </w:rPr>
        <w:t>MERSİS’te</w:t>
      </w:r>
      <w:proofErr w:type="spellEnd"/>
      <w:r w:rsidRPr="00E30883">
        <w:rPr>
          <w:sz w:val="18"/>
          <w:szCs w:val="18"/>
        </w:rPr>
        <w:t xml:space="preserve"> kayıtlı olması zorunlu olan yararlanıcılara ait MERSİS bilgileri ile formda beyan edilen bilgiler arasında uyumsuzluk olması halinde başvuru işleme alınmayacağından, MERSİS bilgilerinin güncel olduğu mutlaka kontrol edilmelidir. </w:t>
      </w:r>
    </w:p>
    <w:p w14:paraId="0FDFE46E" w14:textId="244E55BB" w:rsidR="00CC3175" w:rsidRDefault="00CC3175" w:rsidP="006A2E3C">
      <w:pPr>
        <w:pStyle w:val="ListeParagraf"/>
        <w:numPr>
          <w:ilvl w:val="0"/>
          <w:numId w:val="4"/>
        </w:numPr>
        <w:tabs>
          <w:tab w:val="left" w:pos="284"/>
        </w:tabs>
        <w:spacing w:after="0" w:line="240" w:lineRule="auto"/>
        <w:ind w:left="0" w:firstLine="0"/>
        <w:rPr>
          <w:sz w:val="18"/>
          <w:szCs w:val="18"/>
        </w:rPr>
      </w:pPr>
      <w:r w:rsidRPr="00E30883">
        <w:rPr>
          <w:rFonts w:cstheme="minorHAnsi"/>
          <w:bCs/>
          <w:sz w:val="18"/>
          <w:szCs w:val="18"/>
        </w:rPr>
        <w:t xml:space="preserve">Destek kapsamında bildirilen </w:t>
      </w:r>
      <w:proofErr w:type="spellStart"/>
      <w:r w:rsidRPr="00E30883">
        <w:rPr>
          <w:rFonts w:cstheme="minorHAnsi"/>
          <w:bCs/>
          <w:sz w:val="18"/>
          <w:szCs w:val="18"/>
        </w:rPr>
        <w:t>IBAN’ın</w:t>
      </w:r>
      <w:proofErr w:type="spellEnd"/>
      <w:r w:rsidRPr="00E30883">
        <w:rPr>
          <w:rFonts w:cstheme="minorHAnsi"/>
          <w:bCs/>
          <w:sz w:val="18"/>
          <w:szCs w:val="18"/>
        </w:rPr>
        <w:t xml:space="preserve"> kullanılması esastır. Firmanın yurt dışı hesap üzerinden işlem yapması gerekiyor ise burada bilgi paylaşılır</w:t>
      </w:r>
      <w:r>
        <w:rPr>
          <w:rFonts w:cstheme="minorHAnsi"/>
          <w:bCs/>
          <w:sz w:val="18"/>
          <w:szCs w:val="18"/>
        </w:rPr>
        <w:t>.</w:t>
      </w:r>
    </w:p>
    <w:p w14:paraId="6EE986E1" w14:textId="77777777" w:rsidR="00D01142" w:rsidRPr="00E30883" w:rsidRDefault="00D01142" w:rsidP="00D01142">
      <w:pPr>
        <w:pStyle w:val="ListeParagraf"/>
        <w:tabs>
          <w:tab w:val="left" w:pos="284"/>
        </w:tabs>
        <w:spacing w:after="0" w:line="240" w:lineRule="auto"/>
        <w:ind w:left="0"/>
        <w:rPr>
          <w:sz w:val="18"/>
          <w:szCs w:val="18"/>
        </w:rPr>
      </w:pPr>
    </w:p>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969"/>
        <w:gridCol w:w="6379"/>
      </w:tblGrid>
      <w:tr w:rsidR="003344FB" w:rsidRPr="00E30883" w14:paraId="37D2C110" w14:textId="77777777" w:rsidTr="006E0C8A">
        <w:trPr>
          <w:trHeight w:val="369"/>
        </w:trPr>
        <w:tc>
          <w:tcPr>
            <w:tcW w:w="10348"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6BFBD978" w14:textId="2CF8A246" w:rsidR="003344FB" w:rsidRPr="00E30883" w:rsidRDefault="006702FA" w:rsidP="00A400F3">
            <w:pPr>
              <w:pStyle w:val="NormalWeb"/>
              <w:tabs>
                <w:tab w:val="left" w:pos="321"/>
              </w:tabs>
              <w:spacing w:before="0" w:beforeAutospacing="0" w:after="0" w:afterAutospacing="0"/>
              <w:jc w:val="center"/>
              <w:rPr>
                <w:rFonts w:asciiTheme="minorHAnsi" w:hAnsiTheme="minorHAnsi" w:cstheme="minorHAnsi"/>
                <w:b/>
                <w:bCs/>
                <w:color w:val="FFFFFF" w:themeColor="background1"/>
                <w:sz w:val="28"/>
                <w:szCs w:val="28"/>
              </w:rPr>
            </w:pPr>
            <w:r w:rsidRPr="00E30883">
              <w:rPr>
                <w:rFonts w:asciiTheme="minorHAnsi" w:hAnsiTheme="minorHAnsi" w:cstheme="minorHAnsi"/>
                <w:b/>
                <w:bCs/>
                <w:color w:val="FFFFFF" w:themeColor="background1"/>
                <w:sz w:val="28"/>
                <w:szCs w:val="28"/>
              </w:rPr>
              <w:t>ALINAN HİZMET KALEMLERİ</w:t>
            </w:r>
            <w:r w:rsidR="00A400F3">
              <w:rPr>
                <w:rFonts w:asciiTheme="minorHAnsi" w:hAnsiTheme="minorHAnsi" w:cstheme="minorHAnsi"/>
                <w:b/>
                <w:bCs/>
                <w:color w:val="FFFFFF" w:themeColor="background1"/>
                <w:sz w:val="28"/>
                <w:szCs w:val="28"/>
              </w:rPr>
              <w:t xml:space="preserve"> </w:t>
            </w:r>
          </w:p>
        </w:tc>
      </w:tr>
      <w:tr w:rsidR="003344FB" w:rsidRPr="00E30883" w14:paraId="3C5EC092" w14:textId="77777777" w:rsidTr="006E0C8A">
        <w:trPr>
          <w:trHeight w:val="59"/>
        </w:trPr>
        <w:tc>
          <w:tcPr>
            <w:tcW w:w="3969" w:type="dxa"/>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2B454F04" w14:textId="49E49D2E" w:rsidR="003344FB" w:rsidRPr="00E30883" w:rsidRDefault="003344FB" w:rsidP="00AB487F">
            <w:pPr>
              <w:pStyle w:val="NormalWeb"/>
              <w:spacing w:before="0" w:beforeAutospacing="0" w:after="0" w:afterAutospacing="0"/>
              <w:rPr>
                <w:rFonts w:asciiTheme="minorHAnsi" w:hAnsiTheme="minorHAnsi" w:cstheme="minorHAnsi"/>
                <w:b/>
                <w:bCs/>
                <w:sz w:val="22"/>
                <w:szCs w:val="22"/>
              </w:rPr>
            </w:pPr>
            <w:r w:rsidRPr="00E30883">
              <w:rPr>
                <w:rFonts w:asciiTheme="minorHAnsi" w:hAnsiTheme="minorHAnsi" w:cstheme="minorHAnsi"/>
                <w:b/>
                <w:bCs/>
                <w:sz w:val="22"/>
                <w:szCs w:val="22"/>
              </w:rPr>
              <w:t>İlk yazılım</w:t>
            </w:r>
            <w:r w:rsidR="00DE5217" w:rsidRPr="00E30883">
              <w:rPr>
                <w:rFonts w:asciiTheme="minorHAnsi" w:hAnsiTheme="minorHAnsi" w:cstheme="minorHAnsi"/>
                <w:b/>
                <w:bCs/>
                <w:sz w:val="22"/>
                <w:szCs w:val="22"/>
              </w:rPr>
              <w:t xml:space="preserve"> geliştirme</w:t>
            </w:r>
            <w:r w:rsidRPr="00E30883">
              <w:rPr>
                <w:rFonts w:asciiTheme="minorHAnsi" w:hAnsiTheme="minorHAnsi" w:cstheme="minorHAnsi"/>
                <w:b/>
                <w:bCs/>
                <w:sz w:val="22"/>
                <w:szCs w:val="22"/>
              </w:rPr>
              <w:t xml:space="preserve"> bedeli</w:t>
            </w:r>
          </w:p>
        </w:tc>
        <w:tc>
          <w:tcPr>
            <w:tcW w:w="6379" w:type="dxa"/>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1CF51BE1" w14:textId="17C87692" w:rsidR="003344FB" w:rsidRPr="00E30883" w:rsidRDefault="003344FB" w:rsidP="003B24FD">
            <w:pPr>
              <w:pStyle w:val="NormalWeb"/>
              <w:spacing w:before="0" w:beforeAutospacing="0" w:after="0" w:afterAutospacing="0"/>
              <w:jc w:val="center"/>
              <w:rPr>
                <w:rFonts w:asciiTheme="minorHAnsi" w:hAnsiTheme="minorHAnsi" w:cstheme="minorHAnsi"/>
                <w:b/>
                <w:bCs/>
                <w:sz w:val="22"/>
                <w:szCs w:val="22"/>
              </w:rPr>
            </w:pPr>
          </w:p>
        </w:tc>
      </w:tr>
      <w:tr w:rsidR="003344FB" w:rsidRPr="00E30883" w14:paraId="59CC5F20" w14:textId="77777777" w:rsidTr="006E0C8A">
        <w:trPr>
          <w:trHeight w:val="312"/>
        </w:trPr>
        <w:tc>
          <w:tcPr>
            <w:tcW w:w="396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1A0E81D9" w14:textId="61C41E1B" w:rsidR="003344FB" w:rsidRPr="00E30883" w:rsidRDefault="003344FB" w:rsidP="00AB487F">
            <w:pPr>
              <w:pStyle w:val="NormalWeb"/>
              <w:spacing w:before="0" w:beforeAutospacing="0" w:after="0" w:afterAutospacing="0"/>
              <w:rPr>
                <w:rFonts w:asciiTheme="minorHAnsi" w:hAnsiTheme="minorHAnsi" w:cstheme="minorHAnsi"/>
                <w:sz w:val="20"/>
                <w:szCs w:val="20"/>
              </w:rPr>
            </w:pPr>
            <w:r w:rsidRPr="00E30883">
              <w:rPr>
                <w:rFonts w:asciiTheme="minorHAnsi" w:hAnsiTheme="minorHAnsi" w:cstheme="minorHAnsi"/>
                <w:b/>
                <w:bCs/>
                <w:sz w:val="22"/>
                <w:szCs w:val="22"/>
              </w:rPr>
              <w:t>Yazılım bakım onarım gideri</w:t>
            </w:r>
          </w:p>
        </w:tc>
        <w:tc>
          <w:tcPr>
            <w:tcW w:w="6379"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39982F62" w14:textId="77777777" w:rsidR="003344FB" w:rsidRPr="00E30883" w:rsidRDefault="003344FB" w:rsidP="003B24FD">
            <w:pPr>
              <w:pStyle w:val="NormalWeb"/>
              <w:spacing w:before="0" w:beforeAutospacing="0" w:after="0" w:afterAutospacing="0"/>
              <w:rPr>
                <w:rFonts w:asciiTheme="minorHAnsi" w:hAnsiTheme="minorHAnsi" w:cstheme="minorHAnsi"/>
                <w:sz w:val="20"/>
                <w:szCs w:val="20"/>
              </w:rPr>
            </w:pPr>
          </w:p>
        </w:tc>
      </w:tr>
      <w:tr w:rsidR="003344FB" w:rsidRPr="00E30883" w14:paraId="7B2AD901" w14:textId="77777777" w:rsidTr="006E0C8A">
        <w:trPr>
          <w:trHeight w:val="262"/>
        </w:trPr>
        <w:tc>
          <w:tcPr>
            <w:tcW w:w="396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2CFB6E8C" w14:textId="2915661E" w:rsidR="003344FB" w:rsidRPr="00E30883" w:rsidRDefault="003344FB" w:rsidP="00AB487F">
            <w:pPr>
              <w:pStyle w:val="NormalWeb"/>
              <w:spacing w:before="0" w:beforeAutospacing="0" w:after="0" w:afterAutospacing="0"/>
              <w:rPr>
                <w:rFonts w:asciiTheme="minorHAnsi" w:hAnsiTheme="minorHAnsi" w:cstheme="minorHAnsi"/>
                <w:b/>
                <w:bCs/>
                <w:sz w:val="22"/>
                <w:szCs w:val="22"/>
              </w:rPr>
            </w:pPr>
            <w:r w:rsidRPr="00E30883">
              <w:rPr>
                <w:rFonts w:asciiTheme="minorHAnsi" w:hAnsiTheme="minorHAnsi" w:cstheme="minorHAnsi"/>
                <w:b/>
                <w:bCs/>
                <w:sz w:val="22"/>
                <w:szCs w:val="22"/>
              </w:rPr>
              <w:t>Bulut hizmeti gideri</w:t>
            </w:r>
          </w:p>
        </w:tc>
        <w:tc>
          <w:tcPr>
            <w:tcW w:w="6379"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44CCAD8D" w14:textId="77777777" w:rsidR="003344FB" w:rsidRPr="00E30883" w:rsidRDefault="003344FB" w:rsidP="003B24FD">
            <w:pPr>
              <w:pStyle w:val="NormalWeb"/>
              <w:spacing w:before="0" w:beforeAutospacing="0" w:after="0" w:afterAutospacing="0"/>
              <w:rPr>
                <w:rFonts w:asciiTheme="minorHAnsi" w:hAnsiTheme="minorHAnsi" w:cstheme="minorHAnsi"/>
                <w:sz w:val="20"/>
                <w:szCs w:val="20"/>
              </w:rPr>
            </w:pPr>
          </w:p>
        </w:tc>
      </w:tr>
      <w:tr w:rsidR="003344FB" w:rsidRPr="00E30883" w14:paraId="374C17DE" w14:textId="77777777" w:rsidTr="006E0C8A">
        <w:trPr>
          <w:trHeight w:val="278"/>
        </w:trPr>
        <w:tc>
          <w:tcPr>
            <w:tcW w:w="396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1DEF17A5" w14:textId="7AF812ED" w:rsidR="003344FB" w:rsidRPr="00E30883" w:rsidRDefault="003344FB" w:rsidP="00AB487F">
            <w:pPr>
              <w:pStyle w:val="NormalWeb"/>
              <w:spacing w:before="0" w:beforeAutospacing="0" w:after="0" w:afterAutospacing="0"/>
              <w:rPr>
                <w:rFonts w:asciiTheme="minorHAnsi" w:hAnsiTheme="minorHAnsi" w:cstheme="minorHAnsi"/>
                <w:b/>
                <w:bCs/>
                <w:sz w:val="22"/>
                <w:szCs w:val="22"/>
              </w:rPr>
            </w:pPr>
            <w:r w:rsidRPr="00E30883">
              <w:rPr>
                <w:rFonts w:asciiTheme="minorHAnsi" w:hAnsiTheme="minorHAnsi" w:cstheme="minorHAnsi"/>
                <w:b/>
                <w:sz w:val="22"/>
                <w:szCs w:val="22"/>
              </w:rPr>
              <w:t>Platform açma gideri</w:t>
            </w:r>
          </w:p>
        </w:tc>
        <w:tc>
          <w:tcPr>
            <w:tcW w:w="6379"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786AE124" w14:textId="77777777" w:rsidR="003344FB" w:rsidRPr="00E30883" w:rsidRDefault="003344FB" w:rsidP="003B24FD">
            <w:pPr>
              <w:pStyle w:val="NormalWeb"/>
              <w:spacing w:before="0" w:beforeAutospacing="0" w:after="0" w:afterAutospacing="0"/>
              <w:rPr>
                <w:rFonts w:asciiTheme="minorHAnsi" w:hAnsiTheme="minorHAnsi" w:cstheme="minorHAnsi"/>
                <w:sz w:val="20"/>
                <w:szCs w:val="20"/>
              </w:rPr>
            </w:pPr>
          </w:p>
        </w:tc>
      </w:tr>
      <w:tr w:rsidR="003344FB" w:rsidRPr="00E30883" w14:paraId="4353D0DD" w14:textId="77777777" w:rsidTr="006E0C8A">
        <w:trPr>
          <w:trHeight w:val="281"/>
        </w:trPr>
        <w:tc>
          <w:tcPr>
            <w:tcW w:w="396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2E74B5" w:themeFill="accent1" w:themeFillShade="BF"/>
            <w:vAlign w:val="center"/>
          </w:tcPr>
          <w:p w14:paraId="0BCDAC12" w14:textId="10E0442D" w:rsidR="003344FB" w:rsidRPr="00E30883" w:rsidRDefault="001D3041" w:rsidP="001D3041">
            <w:pPr>
              <w:pStyle w:val="NormalWeb"/>
              <w:spacing w:before="0" w:beforeAutospacing="0" w:after="0" w:afterAutospacing="0"/>
              <w:jc w:val="center"/>
              <w:rPr>
                <w:rFonts w:asciiTheme="minorHAnsi" w:hAnsiTheme="minorHAnsi" w:cstheme="minorHAnsi"/>
                <w:sz w:val="20"/>
                <w:szCs w:val="20"/>
              </w:rPr>
            </w:pPr>
            <w:r w:rsidRPr="00E30883">
              <w:rPr>
                <w:rFonts w:asciiTheme="minorHAnsi" w:hAnsiTheme="minorHAnsi" w:cstheme="minorHAnsi"/>
                <w:b/>
                <w:color w:val="FFFFFF" w:themeColor="background1"/>
                <w:sz w:val="22"/>
                <w:szCs w:val="22"/>
              </w:rPr>
              <w:t>Toplam</w:t>
            </w:r>
          </w:p>
        </w:tc>
        <w:tc>
          <w:tcPr>
            <w:tcW w:w="6379"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2C43E278" w14:textId="77777777" w:rsidR="003344FB" w:rsidRPr="00E30883" w:rsidRDefault="003344FB" w:rsidP="003B24FD">
            <w:pPr>
              <w:pStyle w:val="NormalWeb"/>
              <w:spacing w:before="0" w:beforeAutospacing="0" w:after="0" w:afterAutospacing="0"/>
              <w:rPr>
                <w:rFonts w:asciiTheme="minorHAnsi" w:hAnsiTheme="minorHAnsi" w:cstheme="minorHAnsi"/>
                <w:sz w:val="20"/>
                <w:szCs w:val="20"/>
              </w:rPr>
            </w:pPr>
          </w:p>
        </w:tc>
      </w:tr>
    </w:tbl>
    <w:tbl>
      <w:tblPr>
        <w:tblStyle w:val="TabloKlavuzu"/>
        <w:tblW w:w="10343" w:type="dxa"/>
        <w:tblInd w:w="-5" w:type="dxa"/>
        <w:tblLook w:val="04A0" w:firstRow="1" w:lastRow="0" w:firstColumn="1" w:lastColumn="0" w:noHBand="0" w:noVBand="1"/>
      </w:tblPr>
      <w:tblGrid>
        <w:gridCol w:w="841"/>
        <w:gridCol w:w="9502"/>
      </w:tblGrid>
      <w:tr w:rsidR="00C44006" w:rsidRPr="00E30883" w14:paraId="4D68632E" w14:textId="77777777" w:rsidTr="00F455D4">
        <w:trPr>
          <w:trHeight w:val="385"/>
        </w:trPr>
        <w:tc>
          <w:tcPr>
            <w:tcW w:w="10343" w:type="dxa"/>
            <w:gridSpan w:val="2"/>
            <w:tcBorders>
              <w:top w:val="single" w:sz="8" w:space="0" w:color="002060"/>
              <w:left w:val="single" w:sz="8" w:space="0" w:color="002060"/>
              <w:bottom w:val="single" w:sz="8" w:space="0" w:color="002060"/>
              <w:right w:val="single" w:sz="8" w:space="0" w:color="002060"/>
            </w:tcBorders>
            <w:shd w:val="clear" w:color="auto" w:fill="002060"/>
          </w:tcPr>
          <w:p w14:paraId="1D908C70" w14:textId="7A33C81D" w:rsidR="00C44006" w:rsidRPr="00E30883" w:rsidRDefault="00C44006" w:rsidP="00633845">
            <w:pPr>
              <w:jc w:val="center"/>
              <w:rPr>
                <w:rFonts w:cstheme="minorHAnsi"/>
                <w:b/>
                <w:bCs/>
                <w:color w:val="FFFFFF" w:themeColor="background1"/>
                <w:sz w:val="28"/>
                <w:szCs w:val="28"/>
              </w:rPr>
            </w:pPr>
            <w:r w:rsidRPr="00E30883">
              <w:rPr>
                <w:rFonts w:cstheme="minorHAnsi"/>
                <w:b/>
                <w:bCs/>
                <w:color w:val="FFFFFF" w:themeColor="background1"/>
                <w:sz w:val="28"/>
                <w:szCs w:val="28"/>
              </w:rPr>
              <w:t>İBRAZ EDİLMESİ GEREKEN BELGELER</w:t>
            </w:r>
          </w:p>
        </w:tc>
      </w:tr>
      <w:tr w:rsidR="00C44006" w:rsidRPr="00E30883" w14:paraId="23F8CEAA" w14:textId="77777777" w:rsidTr="00F455D4">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38B1B8EC" w14:textId="77777777" w:rsidR="00C44006" w:rsidRPr="00E30883" w:rsidRDefault="00C44006" w:rsidP="00633845">
            <w:pPr>
              <w:jc w:val="center"/>
              <w:rPr>
                <w:rFonts w:cstheme="minorHAnsi"/>
                <w:b/>
                <w:bCs/>
              </w:rPr>
            </w:pPr>
            <w:r w:rsidRPr="00E30883">
              <w:rPr>
                <w:rFonts w:cstheme="minorHAnsi"/>
                <w:b/>
                <w:bCs/>
              </w:rPr>
              <w:t>Belge No</w:t>
            </w:r>
          </w:p>
        </w:tc>
        <w:tc>
          <w:tcPr>
            <w:tcW w:w="9502"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15100E14" w14:textId="77777777" w:rsidR="00C44006" w:rsidRPr="00E30883" w:rsidRDefault="00C44006" w:rsidP="00633845">
            <w:pPr>
              <w:jc w:val="center"/>
              <w:rPr>
                <w:rFonts w:cstheme="minorHAnsi"/>
                <w:b/>
                <w:bCs/>
              </w:rPr>
            </w:pPr>
            <w:r w:rsidRPr="00E30883">
              <w:rPr>
                <w:rFonts w:cstheme="minorHAnsi"/>
                <w:b/>
                <w:bCs/>
              </w:rPr>
              <w:t>Ekler</w:t>
            </w:r>
          </w:p>
        </w:tc>
      </w:tr>
      <w:tr w:rsidR="00C44006" w:rsidRPr="00E30883" w14:paraId="48045754" w14:textId="77777777" w:rsidTr="00F455D4">
        <w:tc>
          <w:tcPr>
            <w:tcW w:w="841" w:type="dxa"/>
            <w:tcBorders>
              <w:top w:val="dotted" w:sz="4" w:space="0" w:color="auto"/>
              <w:left w:val="single" w:sz="8" w:space="0" w:color="002060"/>
              <w:bottom w:val="dotted" w:sz="4" w:space="0" w:color="auto"/>
              <w:right w:val="dotted" w:sz="4" w:space="0" w:color="auto"/>
            </w:tcBorders>
            <w:vAlign w:val="center"/>
          </w:tcPr>
          <w:p w14:paraId="1B1D087B" w14:textId="4BC17928" w:rsidR="00C44006" w:rsidRPr="00E30883" w:rsidRDefault="00C44006" w:rsidP="00AB487F">
            <w:pPr>
              <w:pStyle w:val="ListeParagraf"/>
              <w:numPr>
                <w:ilvl w:val="0"/>
                <w:numId w:val="3"/>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43DB1D6A" w14:textId="4883B33B" w:rsidR="00C44006" w:rsidRPr="00E30883" w:rsidRDefault="001D3041" w:rsidP="00633845">
            <w:pPr>
              <w:jc w:val="both"/>
              <w:rPr>
                <w:rFonts w:cstheme="minorHAnsi"/>
              </w:rPr>
            </w:pPr>
            <w:bookmarkStart w:id="2" w:name="_Hlk106179310"/>
            <w:r w:rsidRPr="00E30883">
              <w:t>Hizmet sağlayıcısı ile imzalanmış olan hizmet alım sözleşmesi</w:t>
            </w:r>
            <w:bookmarkEnd w:id="2"/>
          </w:p>
        </w:tc>
      </w:tr>
      <w:tr w:rsidR="00BE5DFC" w:rsidRPr="00E30883" w14:paraId="03475163" w14:textId="77777777" w:rsidTr="00F455D4">
        <w:tc>
          <w:tcPr>
            <w:tcW w:w="841" w:type="dxa"/>
            <w:tcBorders>
              <w:top w:val="dotted" w:sz="4" w:space="0" w:color="auto"/>
              <w:left w:val="single" w:sz="8" w:space="0" w:color="002060"/>
              <w:bottom w:val="dotted" w:sz="4" w:space="0" w:color="auto"/>
              <w:right w:val="dotted" w:sz="4" w:space="0" w:color="auto"/>
            </w:tcBorders>
            <w:vAlign w:val="center"/>
          </w:tcPr>
          <w:p w14:paraId="0A21A3EC" w14:textId="5851CAD2" w:rsidR="00BE5DFC" w:rsidRPr="00E30883" w:rsidRDefault="00BE5DFC" w:rsidP="00BE5DFC">
            <w:pPr>
              <w:pStyle w:val="ListeParagraf"/>
              <w:numPr>
                <w:ilvl w:val="0"/>
                <w:numId w:val="3"/>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479A3DF2" w14:textId="1178881F" w:rsidR="00BE5DFC" w:rsidRPr="00E30883" w:rsidRDefault="00BE5DFC" w:rsidP="00BE5DFC">
            <w:pPr>
              <w:jc w:val="both"/>
              <w:rPr>
                <w:rFonts w:cstheme="minorHAnsi"/>
              </w:rPr>
            </w:pPr>
            <w:r w:rsidRPr="00822982">
              <w:t>Fatura veya harcamaya ilişkin olarak; faturalandırma işleminin özeti niteliğindeki ekstre, serbest meslek makbuzu, yasal olarak fatura düzenleyemeyen kuruluşlarca tanzim edilen makbuz ve para alındı belgesi</w:t>
            </w:r>
          </w:p>
        </w:tc>
      </w:tr>
      <w:tr w:rsidR="00BE5DFC" w:rsidRPr="00E30883" w14:paraId="1BC102F3" w14:textId="77777777" w:rsidTr="00F455D4">
        <w:tc>
          <w:tcPr>
            <w:tcW w:w="841" w:type="dxa"/>
            <w:tcBorders>
              <w:top w:val="dotted" w:sz="4" w:space="0" w:color="auto"/>
              <w:left w:val="single" w:sz="8" w:space="0" w:color="002060"/>
              <w:bottom w:val="dotted" w:sz="4" w:space="0" w:color="auto"/>
              <w:right w:val="dotted" w:sz="4" w:space="0" w:color="auto"/>
            </w:tcBorders>
            <w:vAlign w:val="center"/>
          </w:tcPr>
          <w:p w14:paraId="50C4E9FB" w14:textId="77777777" w:rsidR="00BE5DFC" w:rsidRPr="00E30883" w:rsidRDefault="00BE5DFC" w:rsidP="00BE5DFC">
            <w:pPr>
              <w:pStyle w:val="ListeParagraf"/>
              <w:numPr>
                <w:ilvl w:val="0"/>
                <w:numId w:val="3"/>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2D511C8C" w14:textId="580AC6E1" w:rsidR="00BE5DFC" w:rsidRPr="00E30883" w:rsidRDefault="00BE5DFC" w:rsidP="00BE5DFC">
            <w:pPr>
              <w:jc w:val="both"/>
            </w:pPr>
            <w:r w:rsidRPr="00822982">
              <w:t>Dekont, e-dekont, hesap dökümü, swift belgesi, kredi kartı ekstresi vb. ödeme belgeleri</w:t>
            </w:r>
          </w:p>
        </w:tc>
      </w:tr>
      <w:tr w:rsidR="00F268FE" w:rsidRPr="00E30883" w14:paraId="39AF1A7E" w14:textId="77777777" w:rsidTr="00F455D4">
        <w:tc>
          <w:tcPr>
            <w:tcW w:w="841" w:type="dxa"/>
            <w:tcBorders>
              <w:top w:val="dotted" w:sz="4" w:space="0" w:color="auto"/>
              <w:left w:val="single" w:sz="8" w:space="0" w:color="002060"/>
              <w:bottom w:val="dotted" w:sz="4" w:space="0" w:color="auto"/>
              <w:right w:val="dotted" w:sz="4" w:space="0" w:color="auto"/>
            </w:tcBorders>
            <w:vAlign w:val="center"/>
          </w:tcPr>
          <w:p w14:paraId="4758CF53" w14:textId="77777777" w:rsidR="00F268FE" w:rsidRPr="00E30883" w:rsidRDefault="00F268FE" w:rsidP="00AB487F">
            <w:pPr>
              <w:pStyle w:val="ListeParagraf"/>
              <w:numPr>
                <w:ilvl w:val="0"/>
                <w:numId w:val="3"/>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351675B9" w14:textId="642F459C" w:rsidR="00F268FE" w:rsidRPr="00E30883" w:rsidRDefault="00F268FE" w:rsidP="00F268FE">
            <w:pPr>
              <w:pStyle w:val="ListeParagraf"/>
              <w:ind w:left="0"/>
              <w:jc w:val="both"/>
            </w:pPr>
            <w:r w:rsidRPr="00E30883">
              <w:t>Entegrasyon sürecinin işler olduğunu gösteren bilgi ve belgeler (Örneğin yararlanıcının entegrasyon yapılan yurt dışı pazaryerinden sipariş alması ve ilgili siparişin alıcıya gönderilmesi akabinde fatura ve sipariş bedelinin yurt dışı pazaryerinden satıcıya aktarıldığını gösteren dekont görseli)</w:t>
            </w:r>
          </w:p>
        </w:tc>
      </w:tr>
      <w:tr w:rsidR="00E1167C" w:rsidRPr="00E30883" w14:paraId="386D83BE" w14:textId="77777777" w:rsidTr="00F455D4">
        <w:tc>
          <w:tcPr>
            <w:tcW w:w="841" w:type="dxa"/>
            <w:tcBorders>
              <w:top w:val="dotted" w:sz="4" w:space="0" w:color="auto"/>
              <w:left w:val="single" w:sz="8" w:space="0" w:color="002060"/>
              <w:bottom w:val="dotted" w:sz="4" w:space="0" w:color="auto"/>
              <w:right w:val="dotted" w:sz="4" w:space="0" w:color="auto"/>
            </w:tcBorders>
            <w:vAlign w:val="center"/>
          </w:tcPr>
          <w:p w14:paraId="45CF260D" w14:textId="77777777" w:rsidR="00E1167C" w:rsidRPr="00CC3175" w:rsidRDefault="00E1167C" w:rsidP="00CC3175">
            <w:pPr>
              <w:pStyle w:val="ListeParagraf"/>
              <w:numPr>
                <w:ilvl w:val="0"/>
                <w:numId w:val="3"/>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36F38CCE" w14:textId="54D93142" w:rsidR="00E1167C" w:rsidRPr="00E30883" w:rsidRDefault="00E1167C" w:rsidP="00F268FE">
            <w:pPr>
              <w:pStyle w:val="ListeParagraf"/>
              <w:ind w:left="0"/>
              <w:jc w:val="both"/>
            </w:pPr>
            <w:r w:rsidRPr="00E30883">
              <w:t xml:space="preserve">Ödeme </w:t>
            </w:r>
            <w:r w:rsidR="00C87E00">
              <w:t>bilgileri</w:t>
            </w:r>
            <w:r w:rsidRPr="00E30883">
              <w:t xml:space="preserve"> formu (</w:t>
            </w:r>
            <w:proofErr w:type="spellStart"/>
            <w:r w:rsidRPr="00E30883">
              <w:t>excel</w:t>
            </w:r>
            <w:proofErr w:type="spellEnd"/>
            <w:r w:rsidRPr="00E30883">
              <w:t>)</w:t>
            </w:r>
          </w:p>
        </w:tc>
      </w:tr>
      <w:tr w:rsidR="00F268FE" w:rsidRPr="00E30883" w14:paraId="2393B220" w14:textId="77777777" w:rsidTr="00F455D4">
        <w:tc>
          <w:tcPr>
            <w:tcW w:w="841" w:type="dxa"/>
            <w:tcBorders>
              <w:top w:val="dotted" w:sz="4" w:space="0" w:color="auto"/>
              <w:left w:val="single" w:sz="8" w:space="0" w:color="002060"/>
              <w:bottom w:val="dotted" w:sz="4" w:space="0" w:color="auto"/>
              <w:right w:val="dotted" w:sz="4" w:space="0" w:color="auto"/>
            </w:tcBorders>
            <w:vAlign w:val="center"/>
          </w:tcPr>
          <w:p w14:paraId="573083EB" w14:textId="77777777" w:rsidR="00F268FE" w:rsidRPr="00E30883" w:rsidRDefault="00F268FE" w:rsidP="00CC3175">
            <w:pPr>
              <w:pStyle w:val="ListeParagraf"/>
              <w:numPr>
                <w:ilvl w:val="0"/>
                <w:numId w:val="3"/>
              </w:numP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7B41BA44" w14:textId="0857DB61" w:rsidR="00F268FE" w:rsidRPr="00E30883" w:rsidRDefault="00C86000" w:rsidP="00405346">
            <w:pPr>
              <w:jc w:val="both"/>
              <w:rPr>
                <w:rFonts w:ascii="Times New Roman" w:eastAsia="Times New Roman" w:hAnsi="Times New Roman" w:cs="Times New Roman"/>
                <w:sz w:val="24"/>
                <w:szCs w:val="24"/>
              </w:rPr>
            </w:pPr>
            <w:r>
              <w:t>İncelemeci Kuruluş</w:t>
            </w:r>
            <w:r w:rsidR="00405346" w:rsidRPr="00E30883">
              <w:t xml:space="preserve"> tarafından talep edilecek diğer bilgi ve belgeler.</w:t>
            </w:r>
          </w:p>
        </w:tc>
      </w:tr>
      <w:tr w:rsidR="004E72F1" w:rsidRPr="00E30883" w14:paraId="6161CC51" w14:textId="77777777" w:rsidTr="00383A1C">
        <w:trPr>
          <w:trHeight w:val="389"/>
        </w:trPr>
        <w:tc>
          <w:tcPr>
            <w:tcW w:w="10343"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3D0AC62F" w14:textId="77777777" w:rsidR="004E72F1" w:rsidRPr="00E30883" w:rsidRDefault="004E72F1" w:rsidP="0009259B">
            <w:pPr>
              <w:jc w:val="center"/>
              <w:rPr>
                <w:rFonts w:cstheme="minorHAnsi"/>
                <w:b/>
                <w:bCs/>
                <w:color w:val="FFFFFF" w:themeColor="background1"/>
              </w:rPr>
            </w:pPr>
            <w:r w:rsidRPr="00E30883">
              <w:rPr>
                <w:rFonts w:cstheme="minorHAnsi"/>
                <w:b/>
                <w:bCs/>
                <w:color w:val="FFFFFF" w:themeColor="background1"/>
                <w:sz w:val="28"/>
                <w:szCs w:val="28"/>
              </w:rPr>
              <w:t>DİKKAT EDİLECEK HUSUSLAR</w:t>
            </w:r>
          </w:p>
        </w:tc>
      </w:tr>
      <w:tr w:rsidR="00596AA6" w:rsidRPr="00E30883" w14:paraId="5B1560DF" w14:textId="77777777" w:rsidTr="00383A1C">
        <w:tc>
          <w:tcPr>
            <w:tcW w:w="10343" w:type="dxa"/>
            <w:gridSpan w:val="2"/>
            <w:tcBorders>
              <w:top w:val="single" w:sz="4" w:space="0" w:color="auto"/>
              <w:left w:val="single" w:sz="4" w:space="0" w:color="auto"/>
              <w:bottom w:val="dotted" w:sz="4" w:space="0" w:color="auto"/>
              <w:right w:val="single" w:sz="4" w:space="0" w:color="auto"/>
            </w:tcBorders>
            <w:vAlign w:val="center"/>
          </w:tcPr>
          <w:p w14:paraId="72CDC542" w14:textId="3CA54153" w:rsidR="00596AA6" w:rsidRPr="00E12397" w:rsidRDefault="00596AA6" w:rsidP="00596AA6">
            <w:pPr>
              <w:pStyle w:val="ListeParagraf"/>
              <w:numPr>
                <w:ilvl w:val="0"/>
                <w:numId w:val="2"/>
              </w:numPr>
              <w:jc w:val="both"/>
              <w:rPr>
                <w:rFonts w:cstheme="minorHAnsi"/>
                <w:color w:val="000000" w:themeColor="text1"/>
              </w:rPr>
            </w:pPr>
            <w:r w:rsidRPr="00B8745B">
              <w:rPr>
                <w:rFonts w:cstheme="minorHAnsi"/>
                <w:color w:val="000000" w:themeColor="text1"/>
                <w:szCs w:val="20"/>
              </w:rPr>
              <w:t xml:space="preserve">Bu form ve ekleri </w:t>
            </w:r>
            <w:r w:rsidR="00D91EA6">
              <w:rPr>
                <w:rFonts w:cstheme="minorHAnsi"/>
                <w:color w:val="000000" w:themeColor="text1"/>
                <w:szCs w:val="20"/>
              </w:rPr>
              <w:t>yararlanıcıyı</w:t>
            </w:r>
            <w:bookmarkStart w:id="3" w:name="_GoBack"/>
            <w:bookmarkEnd w:id="3"/>
            <w:r w:rsidRPr="00B8745B">
              <w:rPr>
                <w:rFonts w:cstheme="minorHAnsi"/>
                <w:color w:val="000000" w:themeColor="text1"/>
                <w:szCs w:val="20"/>
              </w:rPr>
              <w:t xml:space="preserve"> temsil/ilzama yetkili kişi/kişilerce elektronik imza ile imzalanacaktır.</w:t>
            </w:r>
          </w:p>
        </w:tc>
      </w:tr>
      <w:tr w:rsidR="00596AA6" w:rsidRPr="00E30883" w14:paraId="3660939F" w14:textId="77777777" w:rsidTr="00383A1C">
        <w:tc>
          <w:tcPr>
            <w:tcW w:w="10343" w:type="dxa"/>
            <w:gridSpan w:val="2"/>
            <w:tcBorders>
              <w:top w:val="single" w:sz="4" w:space="0" w:color="auto"/>
              <w:left w:val="single" w:sz="4" w:space="0" w:color="auto"/>
              <w:bottom w:val="dotted" w:sz="4" w:space="0" w:color="auto"/>
              <w:right w:val="single" w:sz="4" w:space="0" w:color="auto"/>
            </w:tcBorders>
            <w:vAlign w:val="center"/>
          </w:tcPr>
          <w:p w14:paraId="718C81E8" w14:textId="0B65D5DF" w:rsidR="00596AA6" w:rsidRPr="00E30883" w:rsidRDefault="00596AA6" w:rsidP="00596AA6">
            <w:pPr>
              <w:pStyle w:val="ListeParagraf"/>
              <w:numPr>
                <w:ilvl w:val="0"/>
                <w:numId w:val="2"/>
              </w:numPr>
              <w:jc w:val="both"/>
              <w:rPr>
                <w:rFonts w:cstheme="minorHAnsi"/>
                <w:color w:val="000000" w:themeColor="text1"/>
              </w:rPr>
            </w:pPr>
            <w:r w:rsidRPr="00E12397">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596AA6" w:rsidRPr="00E30883" w14:paraId="0ABB823A" w14:textId="77777777" w:rsidTr="00383A1C">
        <w:tc>
          <w:tcPr>
            <w:tcW w:w="10343" w:type="dxa"/>
            <w:gridSpan w:val="2"/>
            <w:tcBorders>
              <w:top w:val="single" w:sz="4" w:space="0" w:color="auto"/>
              <w:left w:val="single" w:sz="4" w:space="0" w:color="auto"/>
              <w:bottom w:val="dotted" w:sz="4" w:space="0" w:color="auto"/>
              <w:right w:val="single" w:sz="4" w:space="0" w:color="auto"/>
            </w:tcBorders>
            <w:vAlign w:val="center"/>
          </w:tcPr>
          <w:p w14:paraId="7FE8380F" w14:textId="4784907C" w:rsidR="00596AA6" w:rsidRPr="00E30883" w:rsidRDefault="00596AA6" w:rsidP="00596AA6">
            <w:pPr>
              <w:pStyle w:val="ListeParagraf"/>
              <w:numPr>
                <w:ilvl w:val="0"/>
                <w:numId w:val="2"/>
              </w:numPr>
              <w:jc w:val="both"/>
              <w:rPr>
                <w:rFonts w:cstheme="minorHAnsi"/>
                <w:color w:val="000000" w:themeColor="text1"/>
              </w:rPr>
            </w:pPr>
            <w:bookmarkStart w:id="4" w:name="_Hlk105770251"/>
            <w:r>
              <w:rPr>
                <w:rFonts w:cstheme="minorHAnsi"/>
                <w:color w:val="000000" w:themeColor="text1"/>
                <w:szCs w:val="20"/>
              </w:rPr>
              <w:lastRenderedPageBreak/>
              <w:t>Destek Yönetim Sistemi (DYS) üzerinden</w:t>
            </w:r>
            <w:r>
              <w:rPr>
                <w:rFonts w:cstheme="minorHAnsi"/>
                <w:color w:val="000000" w:themeColor="text1"/>
              </w:rPr>
              <w:t xml:space="preserve"> y</w:t>
            </w:r>
            <w:r w:rsidRPr="00E30883">
              <w:rPr>
                <w:rFonts w:cstheme="minorHAnsi"/>
                <w:color w:val="000000" w:themeColor="text1"/>
              </w:rPr>
              <w:t>apılacak başvurularda, bu form ve ekinde sunulacak belgeler birleştirilmeden, her belge ayrı ayrı taranarak sisteme eş zamanlı yüklenir.</w:t>
            </w:r>
          </w:p>
        </w:tc>
      </w:tr>
      <w:tr w:rsidR="00596AA6" w:rsidRPr="00E30883" w14:paraId="78067D22" w14:textId="77777777" w:rsidTr="00383A1C">
        <w:tc>
          <w:tcPr>
            <w:tcW w:w="10343" w:type="dxa"/>
            <w:gridSpan w:val="2"/>
            <w:tcBorders>
              <w:top w:val="single" w:sz="4" w:space="0" w:color="auto"/>
              <w:left w:val="single" w:sz="4" w:space="0" w:color="auto"/>
              <w:bottom w:val="dotted" w:sz="4" w:space="0" w:color="auto"/>
              <w:right w:val="single" w:sz="4" w:space="0" w:color="auto"/>
            </w:tcBorders>
            <w:vAlign w:val="center"/>
          </w:tcPr>
          <w:p w14:paraId="567F9867" w14:textId="3242BF78" w:rsidR="00596AA6" w:rsidRPr="00E30883" w:rsidRDefault="00596AA6" w:rsidP="00596AA6">
            <w:pPr>
              <w:pStyle w:val="ListeParagraf"/>
              <w:numPr>
                <w:ilvl w:val="0"/>
                <w:numId w:val="2"/>
              </w:numPr>
              <w:jc w:val="both"/>
              <w:rPr>
                <w:rFonts w:cstheme="minorHAnsi"/>
                <w:color w:val="000000" w:themeColor="text1"/>
              </w:rPr>
            </w:pPr>
            <w:r w:rsidRPr="00E30883">
              <w:rPr>
                <w:rFonts w:cstheme="minorHAnsi"/>
                <w:color w:val="000000" w:themeColor="text1"/>
              </w:rPr>
              <w:t xml:space="preserve">Excel formları ayrıca </w:t>
            </w:r>
            <w:proofErr w:type="spellStart"/>
            <w:r w:rsidRPr="00E30883">
              <w:rPr>
                <w:rFonts w:cstheme="minorHAnsi"/>
                <w:color w:val="000000" w:themeColor="text1"/>
              </w:rPr>
              <w:t>excel</w:t>
            </w:r>
            <w:proofErr w:type="spellEnd"/>
            <w:r w:rsidRPr="00E30883">
              <w:rPr>
                <w:rFonts w:cstheme="minorHAnsi"/>
                <w:color w:val="000000" w:themeColor="text1"/>
              </w:rPr>
              <w:t xml:space="preserve"> formatında iletilmel</w:t>
            </w:r>
            <w:r>
              <w:rPr>
                <w:rFonts w:cstheme="minorHAnsi"/>
                <w:color w:val="000000" w:themeColor="text1"/>
              </w:rPr>
              <w:t>i</w:t>
            </w:r>
            <w:r w:rsidRPr="00E30883">
              <w:rPr>
                <w:rFonts w:cstheme="minorHAnsi"/>
                <w:color w:val="000000" w:themeColor="text1"/>
              </w:rPr>
              <w:t>dir.</w:t>
            </w:r>
          </w:p>
        </w:tc>
      </w:tr>
      <w:tr w:rsidR="00596AA6" w:rsidRPr="00E30883" w14:paraId="697B03C8" w14:textId="77777777" w:rsidTr="00383A1C">
        <w:tc>
          <w:tcPr>
            <w:tcW w:w="10343" w:type="dxa"/>
            <w:gridSpan w:val="2"/>
            <w:tcBorders>
              <w:top w:val="dotted" w:sz="4" w:space="0" w:color="auto"/>
              <w:left w:val="single" w:sz="4" w:space="0" w:color="auto"/>
              <w:bottom w:val="dotted" w:sz="4" w:space="0" w:color="auto"/>
              <w:right w:val="single" w:sz="4" w:space="0" w:color="auto"/>
            </w:tcBorders>
            <w:vAlign w:val="center"/>
          </w:tcPr>
          <w:p w14:paraId="2BFB79C3" w14:textId="77777777" w:rsidR="00596AA6" w:rsidRPr="00E30883" w:rsidRDefault="00596AA6" w:rsidP="00596AA6">
            <w:pPr>
              <w:pStyle w:val="ListeParagraf"/>
              <w:numPr>
                <w:ilvl w:val="0"/>
                <w:numId w:val="1"/>
              </w:numPr>
              <w:rPr>
                <w:rFonts w:cstheme="minorHAnsi"/>
                <w:color w:val="000000" w:themeColor="text1"/>
              </w:rPr>
            </w:pPr>
            <w:r w:rsidRPr="00E30883">
              <w:rPr>
                <w:rFonts w:cstheme="minorHAnsi"/>
                <w:color w:val="000000" w:themeColor="text1"/>
              </w:rPr>
              <w:t>Tüm formlar bilgisayar ortamında doldurulmalıdır.</w:t>
            </w:r>
          </w:p>
        </w:tc>
      </w:tr>
      <w:tr w:rsidR="00596AA6" w14:paraId="2A89AA79" w14:textId="77777777" w:rsidTr="00383A1C">
        <w:tc>
          <w:tcPr>
            <w:tcW w:w="10343" w:type="dxa"/>
            <w:gridSpan w:val="2"/>
            <w:tcBorders>
              <w:top w:val="dotted" w:sz="4" w:space="0" w:color="auto"/>
              <w:left w:val="single" w:sz="4" w:space="0" w:color="auto"/>
              <w:bottom w:val="dotted" w:sz="4" w:space="0" w:color="auto"/>
              <w:right w:val="single" w:sz="4" w:space="0" w:color="auto"/>
            </w:tcBorders>
            <w:vAlign w:val="center"/>
          </w:tcPr>
          <w:p w14:paraId="21112A1F" w14:textId="3B65FF88" w:rsidR="00596AA6" w:rsidRPr="00E30883" w:rsidRDefault="00596AA6" w:rsidP="00596AA6">
            <w:pPr>
              <w:pStyle w:val="ListeParagraf"/>
              <w:numPr>
                <w:ilvl w:val="0"/>
                <w:numId w:val="1"/>
              </w:numPr>
              <w:rPr>
                <w:rFonts w:cstheme="minorHAnsi"/>
                <w:color w:val="000000" w:themeColor="text1"/>
              </w:rPr>
            </w:pPr>
            <w:r>
              <w:rPr>
                <w:rFonts w:cstheme="minorHAnsi"/>
                <w:color w:val="000000" w:themeColor="text1"/>
              </w:rPr>
              <w:t>İncelemeci Kuruluş</w:t>
            </w:r>
            <w:r w:rsidRPr="00E30883">
              <w:rPr>
                <w:rFonts w:cstheme="minorHAnsi"/>
                <w:color w:val="000000" w:themeColor="text1"/>
              </w:rPr>
              <w:t xml:space="preserve"> gerekli görülen hallerde, entegrasyon işleminin hizmet sağlayıcı tarafından gerçekleştirildiğinin tespiti amacıyla; sözleşme,  entegrasyon yapan firmanın yurt dışı pazaryeri tarafından yetkilendirip yetkilendirmediği ve daha önceki referans </w:t>
            </w:r>
            <w:r>
              <w:rPr>
                <w:rFonts w:cstheme="minorHAnsi"/>
                <w:color w:val="000000" w:themeColor="text1"/>
              </w:rPr>
              <w:t>gösterme işlemleri</w:t>
            </w:r>
            <w:r w:rsidRPr="00E30883">
              <w:rPr>
                <w:rFonts w:cstheme="minorHAnsi"/>
                <w:color w:val="000000" w:themeColor="text1"/>
              </w:rPr>
              <w:t xml:space="preserve"> hakkında bilgi/belge isteyebilir. İstenilecek bilgi/belgelerin yurt dışı pazaryeri tarafından verilememesi durumunda </w:t>
            </w:r>
            <w:r>
              <w:rPr>
                <w:rFonts w:cstheme="minorHAnsi"/>
                <w:color w:val="000000" w:themeColor="text1"/>
              </w:rPr>
              <w:t>İncelemeci Kuruluş</w:t>
            </w:r>
            <w:r w:rsidRPr="00E30883">
              <w:rPr>
                <w:rFonts w:cstheme="minorHAnsi"/>
                <w:color w:val="000000" w:themeColor="text1"/>
              </w:rPr>
              <w:t xml:space="preserve"> BDDK onaylı bağımsız denetim şirketleri tarafından hazırlanmış ve ilgili entegrasyon hizmetinin, hizmet sağlayıcı tarafından gerçekleştirildiğini tevsik edici bilgi/belge talep edebilir.</w:t>
            </w:r>
          </w:p>
        </w:tc>
      </w:tr>
      <w:bookmarkEnd w:id="4"/>
    </w:tbl>
    <w:p w14:paraId="78AA3C14" w14:textId="77777777" w:rsidR="00C44006" w:rsidRDefault="00C44006" w:rsidP="0036472E">
      <w:pPr>
        <w:spacing w:after="0" w:line="240" w:lineRule="auto"/>
        <w:rPr>
          <w:rFonts w:cstheme="minorHAnsi"/>
          <w:b/>
          <w:bCs/>
          <w:color w:val="C00000"/>
        </w:rPr>
      </w:pPr>
    </w:p>
    <w:sectPr w:rsidR="00C44006" w:rsidSect="007460F7">
      <w:footerReference w:type="default" r:id="rId8"/>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77E6B" w14:textId="77777777" w:rsidR="00DF495D" w:rsidRDefault="00DF495D" w:rsidP="00FA1F05">
      <w:pPr>
        <w:spacing w:after="0" w:line="240" w:lineRule="auto"/>
      </w:pPr>
      <w:r>
        <w:separator/>
      </w:r>
    </w:p>
  </w:endnote>
  <w:endnote w:type="continuationSeparator" w:id="0">
    <w:p w14:paraId="4E33630A" w14:textId="77777777" w:rsidR="00DF495D" w:rsidRDefault="00DF495D"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49F32465" w:rsidR="005278D9" w:rsidRPr="00A94F7A" w:rsidRDefault="005278D9" w:rsidP="005278D9">
            <w:pPr>
              <w:ind w:hanging="254"/>
              <w:jc w:val="center"/>
              <w:rPr>
                <w:color w:val="002060"/>
                <w:sz w:val="20"/>
                <w:szCs w:val="20"/>
              </w:rPr>
            </w:pPr>
            <w:r w:rsidRPr="00A94F7A">
              <w:rPr>
                <w:b/>
                <w:bCs/>
                <w:color w:val="002060"/>
                <w:sz w:val="20"/>
                <w:szCs w:val="20"/>
              </w:rPr>
              <w:t>EK</w:t>
            </w:r>
            <w:r w:rsidR="00BD7B4B">
              <w:rPr>
                <w:b/>
                <w:bCs/>
                <w:color w:val="002060"/>
                <w:sz w:val="20"/>
                <w:szCs w:val="20"/>
              </w:rPr>
              <w:t>-</w:t>
            </w:r>
            <w:r w:rsidR="0013217B" w:rsidRPr="0013217B">
              <w:t xml:space="preserve"> </w:t>
            </w:r>
            <w:r w:rsidR="0013217B" w:rsidRPr="0013217B">
              <w:rPr>
                <w:b/>
                <w:bCs/>
                <w:color w:val="002060"/>
                <w:sz w:val="20"/>
                <w:szCs w:val="20"/>
              </w:rPr>
              <w:t>Yurtdışı Pazaryeri Entegrasyon Desteği Ödeme</w:t>
            </w:r>
            <w:r w:rsidR="00CC3175">
              <w:rPr>
                <w:b/>
                <w:bCs/>
                <w:color w:val="002060"/>
                <w:sz w:val="20"/>
                <w:szCs w:val="20"/>
              </w:rPr>
              <w:t xml:space="preserve"> Başvuru</w:t>
            </w:r>
            <w:r w:rsidR="0013217B" w:rsidRPr="0013217B">
              <w:rPr>
                <w:b/>
                <w:bCs/>
                <w:color w:val="002060"/>
                <w:sz w:val="20"/>
                <w:szCs w:val="20"/>
              </w:rPr>
              <w:t xml:space="preserve"> Formu</w:t>
            </w:r>
            <w:r w:rsidRPr="00A94F7A">
              <w:rPr>
                <w:rFonts w:cstheme="minorHAnsi"/>
                <w:bCs/>
                <w:color w:val="002060"/>
                <w:sz w:val="20"/>
                <w:szCs w:val="20"/>
              </w:rPr>
              <w:t xml:space="preserve">| T.C. TİCARET BAKANLIĞI | </w:t>
            </w:r>
            <w:r w:rsidR="00BD7B4B">
              <w:rPr>
                <w:rFonts w:cstheme="minorHAnsi"/>
                <w:bCs/>
                <w:color w:val="002060"/>
                <w:sz w:val="20"/>
                <w:szCs w:val="20"/>
              </w:rPr>
              <w:t>İHRACAT</w:t>
            </w:r>
            <w:r w:rsidR="009110F4">
              <w:rPr>
                <w:rFonts w:cstheme="minorHAnsi"/>
                <w:bCs/>
                <w:color w:val="002060"/>
                <w:sz w:val="20"/>
                <w:szCs w:val="20"/>
              </w:rPr>
              <w:t xml:space="preserve"> GENEL MÜDÜRLÜĞÜ</w:t>
            </w:r>
          </w:p>
          <w:p w14:paraId="340F52C6" w14:textId="5A9E63AE" w:rsidR="008F3741" w:rsidRDefault="008F3741"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375660">
              <w:rPr>
                <w:b/>
                <w:bCs/>
                <w:noProof/>
                <w:sz w:val="20"/>
                <w:szCs w:val="20"/>
              </w:rPr>
              <w:t>2</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375660">
              <w:rPr>
                <w:b/>
                <w:bCs/>
                <w:noProof/>
                <w:sz w:val="20"/>
                <w:szCs w:val="20"/>
              </w:rPr>
              <w:t>2</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2AB47" w14:textId="77777777" w:rsidR="00DF495D" w:rsidRDefault="00DF495D" w:rsidP="00FA1F05">
      <w:pPr>
        <w:spacing w:after="0" w:line="240" w:lineRule="auto"/>
      </w:pPr>
      <w:r>
        <w:separator/>
      </w:r>
    </w:p>
  </w:footnote>
  <w:footnote w:type="continuationSeparator" w:id="0">
    <w:p w14:paraId="1A168233" w14:textId="77777777" w:rsidR="00DF495D" w:rsidRDefault="00DF495D"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527DD"/>
    <w:multiLevelType w:val="hybridMultilevel"/>
    <w:tmpl w:val="C9763C2C"/>
    <w:lvl w:ilvl="0" w:tplc="B128EEA6">
      <w:start w:val="1"/>
      <w:numFmt w:val="bullet"/>
      <w:lvlText w:val=""/>
      <w:lvlJc w:val="left"/>
      <w:pPr>
        <w:ind w:left="644" w:hanging="360"/>
      </w:pPr>
      <w:rPr>
        <w:rFonts w:ascii="Symbol" w:hAnsi="Symbol" w:hint="default"/>
        <w:sz w:val="18"/>
        <w:szCs w:val="18"/>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 w15:restartNumberingAfterBreak="0">
    <w:nsid w:val="2AC04E9F"/>
    <w:multiLevelType w:val="hybridMultilevel"/>
    <w:tmpl w:val="D83C2E82"/>
    <w:lvl w:ilvl="0" w:tplc="041F0001">
      <w:start w:val="1"/>
      <w:numFmt w:val="bullet"/>
      <w:lvlText w:val=""/>
      <w:lvlJc w:val="left"/>
      <w:pPr>
        <w:ind w:left="2238" w:hanging="360"/>
      </w:pPr>
      <w:rPr>
        <w:rFonts w:ascii="Symbol" w:hAnsi="Symbol" w:hint="default"/>
        <w:vertAlign w:val="baseline"/>
      </w:rPr>
    </w:lvl>
    <w:lvl w:ilvl="1" w:tplc="FFFFFFFF" w:tentative="1">
      <w:start w:val="1"/>
      <w:numFmt w:val="bullet"/>
      <w:lvlText w:val="o"/>
      <w:lvlJc w:val="left"/>
      <w:pPr>
        <w:ind w:left="2958" w:hanging="360"/>
      </w:pPr>
      <w:rPr>
        <w:rFonts w:ascii="Courier New" w:hAnsi="Courier New" w:cs="Courier New" w:hint="default"/>
      </w:rPr>
    </w:lvl>
    <w:lvl w:ilvl="2" w:tplc="FFFFFFFF" w:tentative="1">
      <w:start w:val="1"/>
      <w:numFmt w:val="bullet"/>
      <w:lvlText w:val=""/>
      <w:lvlJc w:val="left"/>
      <w:pPr>
        <w:ind w:left="3678" w:hanging="360"/>
      </w:pPr>
      <w:rPr>
        <w:rFonts w:ascii="Wingdings" w:hAnsi="Wingdings" w:hint="default"/>
      </w:rPr>
    </w:lvl>
    <w:lvl w:ilvl="3" w:tplc="FFFFFFFF" w:tentative="1">
      <w:start w:val="1"/>
      <w:numFmt w:val="bullet"/>
      <w:lvlText w:val=""/>
      <w:lvlJc w:val="left"/>
      <w:pPr>
        <w:ind w:left="4398" w:hanging="360"/>
      </w:pPr>
      <w:rPr>
        <w:rFonts w:ascii="Symbol" w:hAnsi="Symbol" w:hint="default"/>
      </w:rPr>
    </w:lvl>
    <w:lvl w:ilvl="4" w:tplc="FFFFFFFF" w:tentative="1">
      <w:start w:val="1"/>
      <w:numFmt w:val="bullet"/>
      <w:lvlText w:val="o"/>
      <w:lvlJc w:val="left"/>
      <w:pPr>
        <w:ind w:left="5118" w:hanging="360"/>
      </w:pPr>
      <w:rPr>
        <w:rFonts w:ascii="Courier New" w:hAnsi="Courier New" w:cs="Courier New" w:hint="default"/>
      </w:rPr>
    </w:lvl>
    <w:lvl w:ilvl="5" w:tplc="FFFFFFFF" w:tentative="1">
      <w:start w:val="1"/>
      <w:numFmt w:val="bullet"/>
      <w:lvlText w:val=""/>
      <w:lvlJc w:val="left"/>
      <w:pPr>
        <w:ind w:left="5838" w:hanging="360"/>
      </w:pPr>
      <w:rPr>
        <w:rFonts w:ascii="Wingdings" w:hAnsi="Wingdings" w:hint="default"/>
      </w:rPr>
    </w:lvl>
    <w:lvl w:ilvl="6" w:tplc="FFFFFFFF" w:tentative="1">
      <w:start w:val="1"/>
      <w:numFmt w:val="bullet"/>
      <w:lvlText w:val=""/>
      <w:lvlJc w:val="left"/>
      <w:pPr>
        <w:ind w:left="6558" w:hanging="360"/>
      </w:pPr>
      <w:rPr>
        <w:rFonts w:ascii="Symbol" w:hAnsi="Symbol" w:hint="default"/>
      </w:rPr>
    </w:lvl>
    <w:lvl w:ilvl="7" w:tplc="FFFFFFFF" w:tentative="1">
      <w:start w:val="1"/>
      <w:numFmt w:val="bullet"/>
      <w:lvlText w:val="o"/>
      <w:lvlJc w:val="left"/>
      <w:pPr>
        <w:ind w:left="7278" w:hanging="360"/>
      </w:pPr>
      <w:rPr>
        <w:rFonts w:ascii="Courier New" w:hAnsi="Courier New" w:cs="Courier New" w:hint="default"/>
      </w:rPr>
    </w:lvl>
    <w:lvl w:ilvl="8" w:tplc="FFFFFFFF" w:tentative="1">
      <w:start w:val="1"/>
      <w:numFmt w:val="bullet"/>
      <w:lvlText w:val=""/>
      <w:lvlJc w:val="left"/>
      <w:pPr>
        <w:ind w:left="7998" w:hanging="360"/>
      </w:pPr>
      <w:rPr>
        <w:rFonts w:ascii="Wingdings" w:hAnsi="Wingdings" w:hint="default"/>
      </w:rPr>
    </w:lvl>
  </w:abstractNum>
  <w:abstractNum w:abstractNumId="2"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4B3C0C5E"/>
    <w:multiLevelType w:val="hybridMultilevel"/>
    <w:tmpl w:val="2A961850"/>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B9A2197"/>
    <w:multiLevelType w:val="hybridMultilevel"/>
    <w:tmpl w:val="1FB82026"/>
    <w:lvl w:ilvl="0" w:tplc="9E964AAA">
      <w:start w:val="1"/>
      <mc:AlternateContent>
        <mc:Choice Requires="w14">
          <w:numFmt w:val="custom" w:format="a, ç, ĝ, ..."/>
        </mc:Choice>
        <mc:Fallback>
          <w:numFmt w:val="decimal"/>
        </mc:Fallback>
      </mc:AlternateContent>
      <w:lvlText w:val="(%1)"/>
      <w:lvlJc w:val="left"/>
      <w:pPr>
        <w:ind w:left="1102" w:hanging="360"/>
      </w:pPr>
      <w:rPr>
        <w:rFonts w:hint="default"/>
        <w:vertAlign w:val="superscript"/>
      </w:rPr>
    </w:lvl>
    <w:lvl w:ilvl="1" w:tplc="041F0003" w:tentative="1">
      <w:start w:val="1"/>
      <w:numFmt w:val="bullet"/>
      <w:lvlText w:val="o"/>
      <w:lvlJc w:val="left"/>
      <w:pPr>
        <w:ind w:left="1822" w:hanging="360"/>
      </w:pPr>
      <w:rPr>
        <w:rFonts w:ascii="Courier New" w:hAnsi="Courier New" w:cs="Courier New" w:hint="default"/>
      </w:rPr>
    </w:lvl>
    <w:lvl w:ilvl="2" w:tplc="041F0005" w:tentative="1">
      <w:start w:val="1"/>
      <w:numFmt w:val="bullet"/>
      <w:lvlText w:val=""/>
      <w:lvlJc w:val="left"/>
      <w:pPr>
        <w:ind w:left="2542" w:hanging="360"/>
      </w:pPr>
      <w:rPr>
        <w:rFonts w:ascii="Wingdings" w:hAnsi="Wingdings" w:hint="default"/>
      </w:rPr>
    </w:lvl>
    <w:lvl w:ilvl="3" w:tplc="041F0001" w:tentative="1">
      <w:start w:val="1"/>
      <w:numFmt w:val="bullet"/>
      <w:lvlText w:val=""/>
      <w:lvlJc w:val="left"/>
      <w:pPr>
        <w:ind w:left="3262" w:hanging="360"/>
      </w:pPr>
      <w:rPr>
        <w:rFonts w:ascii="Symbol" w:hAnsi="Symbol" w:hint="default"/>
      </w:rPr>
    </w:lvl>
    <w:lvl w:ilvl="4" w:tplc="041F0003" w:tentative="1">
      <w:start w:val="1"/>
      <w:numFmt w:val="bullet"/>
      <w:lvlText w:val="o"/>
      <w:lvlJc w:val="left"/>
      <w:pPr>
        <w:ind w:left="3982" w:hanging="360"/>
      </w:pPr>
      <w:rPr>
        <w:rFonts w:ascii="Courier New" w:hAnsi="Courier New" w:cs="Courier New" w:hint="default"/>
      </w:rPr>
    </w:lvl>
    <w:lvl w:ilvl="5" w:tplc="041F0005" w:tentative="1">
      <w:start w:val="1"/>
      <w:numFmt w:val="bullet"/>
      <w:lvlText w:val=""/>
      <w:lvlJc w:val="left"/>
      <w:pPr>
        <w:ind w:left="4702" w:hanging="360"/>
      </w:pPr>
      <w:rPr>
        <w:rFonts w:ascii="Wingdings" w:hAnsi="Wingdings" w:hint="default"/>
      </w:rPr>
    </w:lvl>
    <w:lvl w:ilvl="6" w:tplc="041F0001" w:tentative="1">
      <w:start w:val="1"/>
      <w:numFmt w:val="bullet"/>
      <w:lvlText w:val=""/>
      <w:lvlJc w:val="left"/>
      <w:pPr>
        <w:ind w:left="5422" w:hanging="360"/>
      </w:pPr>
      <w:rPr>
        <w:rFonts w:ascii="Symbol" w:hAnsi="Symbol" w:hint="default"/>
      </w:rPr>
    </w:lvl>
    <w:lvl w:ilvl="7" w:tplc="041F0003" w:tentative="1">
      <w:start w:val="1"/>
      <w:numFmt w:val="bullet"/>
      <w:lvlText w:val="o"/>
      <w:lvlJc w:val="left"/>
      <w:pPr>
        <w:ind w:left="6142" w:hanging="360"/>
      </w:pPr>
      <w:rPr>
        <w:rFonts w:ascii="Courier New" w:hAnsi="Courier New" w:cs="Courier New" w:hint="default"/>
      </w:rPr>
    </w:lvl>
    <w:lvl w:ilvl="8" w:tplc="041F0005" w:tentative="1">
      <w:start w:val="1"/>
      <w:numFmt w:val="bullet"/>
      <w:lvlText w:val=""/>
      <w:lvlJc w:val="left"/>
      <w:pPr>
        <w:ind w:left="6862" w:hanging="360"/>
      </w:pPr>
      <w:rPr>
        <w:rFonts w:ascii="Wingdings" w:hAnsi="Wingdings" w:hint="default"/>
      </w:rPr>
    </w:lvl>
  </w:abstractNum>
  <w:abstractNum w:abstractNumId="5"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60A14357"/>
    <w:multiLevelType w:val="hybridMultilevel"/>
    <w:tmpl w:val="3B36F00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7E4D1317"/>
    <w:multiLevelType w:val="hybridMultilevel"/>
    <w:tmpl w:val="BA4EF45C"/>
    <w:lvl w:ilvl="0" w:tplc="041F0011">
      <w:start w:val="1"/>
      <w:numFmt w:val="decimal"/>
      <w:lvlText w:val="%1)"/>
      <w:lvlJc w:val="left"/>
      <w:pPr>
        <w:ind w:left="720" w:hanging="360"/>
      </w:pPr>
      <w:rPr>
        <w:rFonts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4"/>
  </w:num>
  <w:num w:numId="5">
    <w:abstractNumId w:val="1"/>
  </w:num>
  <w:num w:numId="6">
    <w:abstractNumId w:val="3"/>
  </w:num>
  <w:num w:numId="7">
    <w:abstractNumId w:val="6"/>
  </w:num>
  <w:num w:numId="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04A1"/>
    <w:rsid w:val="000115E8"/>
    <w:rsid w:val="000174F0"/>
    <w:rsid w:val="00027630"/>
    <w:rsid w:val="00036EED"/>
    <w:rsid w:val="00063886"/>
    <w:rsid w:val="0006723B"/>
    <w:rsid w:val="00071A18"/>
    <w:rsid w:val="00071EDF"/>
    <w:rsid w:val="000750D5"/>
    <w:rsid w:val="0007648E"/>
    <w:rsid w:val="000A084E"/>
    <w:rsid w:val="000A3BB2"/>
    <w:rsid w:val="000B0C48"/>
    <w:rsid w:val="000B15A8"/>
    <w:rsid w:val="000B3F50"/>
    <w:rsid w:val="000B796D"/>
    <w:rsid w:val="000C0229"/>
    <w:rsid w:val="000C2B22"/>
    <w:rsid w:val="000C58FD"/>
    <w:rsid w:val="000D1C91"/>
    <w:rsid w:val="000D5894"/>
    <w:rsid w:val="000E2E7B"/>
    <w:rsid w:val="000E396C"/>
    <w:rsid w:val="000F51F6"/>
    <w:rsid w:val="00102DF6"/>
    <w:rsid w:val="00105B99"/>
    <w:rsid w:val="001265B8"/>
    <w:rsid w:val="0013217B"/>
    <w:rsid w:val="001417C0"/>
    <w:rsid w:val="00146C78"/>
    <w:rsid w:val="00146F21"/>
    <w:rsid w:val="00147EFF"/>
    <w:rsid w:val="00151317"/>
    <w:rsid w:val="00157D7B"/>
    <w:rsid w:val="00163979"/>
    <w:rsid w:val="00165962"/>
    <w:rsid w:val="00166D47"/>
    <w:rsid w:val="00177676"/>
    <w:rsid w:val="0018127E"/>
    <w:rsid w:val="001924E9"/>
    <w:rsid w:val="00192C47"/>
    <w:rsid w:val="00195684"/>
    <w:rsid w:val="001A0180"/>
    <w:rsid w:val="001A649F"/>
    <w:rsid w:val="001B5596"/>
    <w:rsid w:val="001C4FD9"/>
    <w:rsid w:val="001C7152"/>
    <w:rsid w:val="001D3041"/>
    <w:rsid w:val="001D3B3F"/>
    <w:rsid w:val="001D4F78"/>
    <w:rsid w:val="001E1493"/>
    <w:rsid w:val="001E40E1"/>
    <w:rsid w:val="001E7E04"/>
    <w:rsid w:val="001F0007"/>
    <w:rsid w:val="00206D4E"/>
    <w:rsid w:val="00207D6B"/>
    <w:rsid w:val="00211030"/>
    <w:rsid w:val="002116B6"/>
    <w:rsid w:val="00223D9A"/>
    <w:rsid w:val="002240A7"/>
    <w:rsid w:val="0023158C"/>
    <w:rsid w:val="002369E2"/>
    <w:rsid w:val="00237974"/>
    <w:rsid w:val="00240F47"/>
    <w:rsid w:val="002511A8"/>
    <w:rsid w:val="0025275D"/>
    <w:rsid w:val="00252784"/>
    <w:rsid w:val="00253E88"/>
    <w:rsid w:val="00260497"/>
    <w:rsid w:val="00266632"/>
    <w:rsid w:val="00267F88"/>
    <w:rsid w:val="0028155F"/>
    <w:rsid w:val="00283A74"/>
    <w:rsid w:val="002A21B1"/>
    <w:rsid w:val="002A4BED"/>
    <w:rsid w:val="002A6CF1"/>
    <w:rsid w:val="002B3A01"/>
    <w:rsid w:val="002B505E"/>
    <w:rsid w:val="002B5402"/>
    <w:rsid w:val="002B7570"/>
    <w:rsid w:val="002B7A6E"/>
    <w:rsid w:val="002C270C"/>
    <w:rsid w:val="002D73E4"/>
    <w:rsid w:val="002D7889"/>
    <w:rsid w:val="002E17C4"/>
    <w:rsid w:val="002E6F97"/>
    <w:rsid w:val="002F25E3"/>
    <w:rsid w:val="00304C9B"/>
    <w:rsid w:val="003101C1"/>
    <w:rsid w:val="00310CE6"/>
    <w:rsid w:val="0032308C"/>
    <w:rsid w:val="00323121"/>
    <w:rsid w:val="00330EBB"/>
    <w:rsid w:val="003344FB"/>
    <w:rsid w:val="003345D2"/>
    <w:rsid w:val="00336583"/>
    <w:rsid w:val="00344CD9"/>
    <w:rsid w:val="003605FB"/>
    <w:rsid w:val="0036472E"/>
    <w:rsid w:val="00373061"/>
    <w:rsid w:val="003747FA"/>
    <w:rsid w:val="00375660"/>
    <w:rsid w:val="003770AB"/>
    <w:rsid w:val="00377B9F"/>
    <w:rsid w:val="00383A1C"/>
    <w:rsid w:val="00391D3D"/>
    <w:rsid w:val="00396E9C"/>
    <w:rsid w:val="00397EE5"/>
    <w:rsid w:val="003B056B"/>
    <w:rsid w:val="003C0F5D"/>
    <w:rsid w:val="003C5CD3"/>
    <w:rsid w:val="003D1E2D"/>
    <w:rsid w:val="003D24FD"/>
    <w:rsid w:val="003D45FF"/>
    <w:rsid w:val="003D655B"/>
    <w:rsid w:val="003F0E45"/>
    <w:rsid w:val="003F17D0"/>
    <w:rsid w:val="003F4ABC"/>
    <w:rsid w:val="003F7EA8"/>
    <w:rsid w:val="00405346"/>
    <w:rsid w:val="00411E83"/>
    <w:rsid w:val="00416ADF"/>
    <w:rsid w:val="00424B31"/>
    <w:rsid w:val="00437A32"/>
    <w:rsid w:val="00437AA4"/>
    <w:rsid w:val="0044195A"/>
    <w:rsid w:val="00442781"/>
    <w:rsid w:val="00451017"/>
    <w:rsid w:val="00451565"/>
    <w:rsid w:val="00460FFA"/>
    <w:rsid w:val="004704B8"/>
    <w:rsid w:val="00484C32"/>
    <w:rsid w:val="00485A00"/>
    <w:rsid w:val="004A009C"/>
    <w:rsid w:val="004A5F7D"/>
    <w:rsid w:val="004B52F0"/>
    <w:rsid w:val="004C2660"/>
    <w:rsid w:val="004C2CAA"/>
    <w:rsid w:val="004C44D8"/>
    <w:rsid w:val="004C4ACC"/>
    <w:rsid w:val="004D1C54"/>
    <w:rsid w:val="004E57B2"/>
    <w:rsid w:val="004E72F1"/>
    <w:rsid w:val="004E7F18"/>
    <w:rsid w:val="004F6FA7"/>
    <w:rsid w:val="00515202"/>
    <w:rsid w:val="0051646E"/>
    <w:rsid w:val="005278D9"/>
    <w:rsid w:val="00537AC6"/>
    <w:rsid w:val="00570155"/>
    <w:rsid w:val="00596AA6"/>
    <w:rsid w:val="005A1E9B"/>
    <w:rsid w:val="005A3DD0"/>
    <w:rsid w:val="005A6186"/>
    <w:rsid w:val="005A7566"/>
    <w:rsid w:val="005B56AD"/>
    <w:rsid w:val="005C4613"/>
    <w:rsid w:val="005C6D7C"/>
    <w:rsid w:val="005D760A"/>
    <w:rsid w:val="005D7FA2"/>
    <w:rsid w:val="005E2350"/>
    <w:rsid w:val="005E2F63"/>
    <w:rsid w:val="005F16E7"/>
    <w:rsid w:val="005F32B9"/>
    <w:rsid w:val="0060502E"/>
    <w:rsid w:val="006146DA"/>
    <w:rsid w:val="00616988"/>
    <w:rsid w:val="00616F76"/>
    <w:rsid w:val="00623013"/>
    <w:rsid w:val="00630930"/>
    <w:rsid w:val="00632C24"/>
    <w:rsid w:val="006379B6"/>
    <w:rsid w:val="0066135A"/>
    <w:rsid w:val="006632DA"/>
    <w:rsid w:val="00666EAA"/>
    <w:rsid w:val="006702FA"/>
    <w:rsid w:val="00672554"/>
    <w:rsid w:val="00673EED"/>
    <w:rsid w:val="00683D50"/>
    <w:rsid w:val="006A2E3C"/>
    <w:rsid w:val="006A415C"/>
    <w:rsid w:val="006B0B55"/>
    <w:rsid w:val="006B4C95"/>
    <w:rsid w:val="006C0C9E"/>
    <w:rsid w:val="006C101B"/>
    <w:rsid w:val="006E0C8A"/>
    <w:rsid w:val="006F0562"/>
    <w:rsid w:val="006F4F2B"/>
    <w:rsid w:val="006F65C5"/>
    <w:rsid w:val="0071357C"/>
    <w:rsid w:val="00713CE5"/>
    <w:rsid w:val="00717FB7"/>
    <w:rsid w:val="007336C0"/>
    <w:rsid w:val="007460F7"/>
    <w:rsid w:val="00757606"/>
    <w:rsid w:val="00760F0F"/>
    <w:rsid w:val="007619F5"/>
    <w:rsid w:val="00762D39"/>
    <w:rsid w:val="007637A0"/>
    <w:rsid w:val="00780104"/>
    <w:rsid w:val="00780A16"/>
    <w:rsid w:val="00794B5F"/>
    <w:rsid w:val="007A0440"/>
    <w:rsid w:val="007A7BB0"/>
    <w:rsid w:val="007D7447"/>
    <w:rsid w:val="007E5021"/>
    <w:rsid w:val="007E59E0"/>
    <w:rsid w:val="008013E6"/>
    <w:rsid w:val="008030A4"/>
    <w:rsid w:val="00814BB0"/>
    <w:rsid w:val="00814C25"/>
    <w:rsid w:val="00815A48"/>
    <w:rsid w:val="00815BCA"/>
    <w:rsid w:val="0082517F"/>
    <w:rsid w:val="00831188"/>
    <w:rsid w:val="0084277A"/>
    <w:rsid w:val="00845206"/>
    <w:rsid w:val="00846018"/>
    <w:rsid w:val="008508BB"/>
    <w:rsid w:val="0087444E"/>
    <w:rsid w:val="00877395"/>
    <w:rsid w:val="00887D61"/>
    <w:rsid w:val="008916C4"/>
    <w:rsid w:val="00891C71"/>
    <w:rsid w:val="008A535D"/>
    <w:rsid w:val="008B5328"/>
    <w:rsid w:val="008B5ED5"/>
    <w:rsid w:val="008C1213"/>
    <w:rsid w:val="008C2046"/>
    <w:rsid w:val="008D7E86"/>
    <w:rsid w:val="008E11D6"/>
    <w:rsid w:val="008E4307"/>
    <w:rsid w:val="008E4485"/>
    <w:rsid w:val="008E6DE1"/>
    <w:rsid w:val="008F3017"/>
    <w:rsid w:val="008F3741"/>
    <w:rsid w:val="008F7B90"/>
    <w:rsid w:val="00903087"/>
    <w:rsid w:val="00903854"/>
    <w:rsid w:val="009104F9"/>
    <w:rsid w:val="009110F4"/>
    <w:rsid w:val="009129CE"/>
    <w:rsid w:val="0091401E"/>
    <w:rsid w:val="009354B3"/>
    <w:rsid w:val="009370A0"/>
    <w:rsid w:val="009434FD"/>
    <w:rsid w:val="009744BB"/>
    <w:rsid w:val="00974545"/>
    <w:rsid w:val="00981290"/>
    <w:rsid w:val="00985F06"/>
    <w:rsid w:val="0098653A"/>
    <w:rsid w:val="009953A9"/>
    <w:rsid w:val="009C3EB8"/>
    <w:rsid w:val="009C69AB"/>
    <w:rsid w:val="009C7E4A"/>
    <w:rsid w:val="009D1A43"/>
    <w:rsid w:val="009D4780"/>
    <w:rsid w:val="009F63B4"/>
    <w:rsid w:val="00A1401F"/>
    <w:rsid w:val="00A17432"/>
    <w:rsid w:val="00A2075D"/>
    <w:rsid w:val="00A20B70"/>
    <w:rsid w:val="00A24F3D"/>
    <w:rsid w:val="00A400F3"/>
    <w:rsid w:val="00A5031D"/>
    <w:rsid w:val="00A62645"/>
    <w:rsid w:val="00A65B26"/>
    <w:rsid w:val="00A744D8"/>
    <w:rsid w:val="00A801DA"/>
    <w:rsid w:val="00A83E6C"/>
    <w:rsid w:val="00A90842"/>
    <w:rsid w:val="00A94F7A"/>
    <w:rsid w:val="00AA14AB"/>
    <w:rsid w:val="00AA497C"/>
    <w:rsid w:val="00AB487F"/>
    <w:rsid w:val="00AC1362"/>
    <w:rsid w:val="00AD1592"/>
    <w:rsid w:val="00AE351F"/>
    <w:rsid w:val="00AF207D"/>
    <w:rsid w:val="00AF4F89"/>
    <w:rsid w:val="00B07ECE"/>
    <w:rsid w:val="00B17C4A"/>
    <w:rsid w:val="00B2243F"/>
    <w:rsid w:val="00B408EC"/>
    <w:rsid w:val="00B43779"/>
    <w:rsid w:val="00B43C7F"/>
    <w:rsid w:val="00B52886"/>
    <w:rsid w:val="00B52D42"/>
    <w:rsid w:val="00B53EB3"/>
    <w:rsid w:val="00B61155"/>
    <w:rsid w:val="00B65154"/>
    <w:rsid w:val="00B66F66"/>
    <w:rsid w:val="00B7486D"/>
    <w:rsid w:val="00B75826"/>
    <w:rsid w:val="00B812CD"/>
    <w:rsid w:val="00B9123F"/>
    <w:rsid w:val="00BA6F5E"/>
    <w:rsid w:val="00BB266A"/>
    <w:rsid w:val="00BC2350"/>
    <w:rsid w:val="00BD25C7"/>
    <w:rsid w:val="00BD6A09"/>
    <w:rsid w:val="00BD7B4B"/>
    <w:rsid w:val="00BE449E"/>
    <w:rsid w:val="00BE4614"/>
    <w:rsid w:val="00BE5DFC"/>
    <w:rsid w:val="00BE62C0"/>
    <w:rsid w:val="00BE7444"/>
    <w:rsid w:val="00BE748F"/>
    <w:rsid w:val="00BF0828"/>
    <w:rsid w:val="00BF1FA5"/>
    <w:rsid w:val="00BF2AEE"/>
    <w:rsid w:val="00BF32B4"/>
    <w:rsid w:val="00BF55BF"/>
    <w:rsid w:val="00BF6C05"/>
    <w:rsid w:val="00C05F4C"/>
    <w:rsid w:val="00C11A27"/>
    <w:rsid w:val="00C25728"/>
    <w:rsid w:val="00C30427"/>
    <w:rsid w:val="00C337C5"/>
    <w:rsid w:val="00C3714A"/>
    <w:rsid w:val="00C44006"/>
    <w:rsid w:val="00C6003B"/>
    <w:rsid w:val="00C6478A"/>
    <w:rsid w:val="00C64B87"/>
    <w:rsid w:val="00C83FE9"/>
    <w:rsid w:val="00C86000"/>
    <w:rsid w:val="00C87E00"/>
    <w:rsid w:val="00C919C6"/>
    <w:rsid w:val="00C97E98"/>
    <w:rsid w:val="00CA51FC"/>
    <w:rsid w:val="00CA7BF6"/>
    <w:rsid w:val="00CC3175"/>
    <w:rsid w:val="00CC39D1"/>
    <w:rsid w:val="00CD1AD7"/>
    <w:rsid w:val="00CF2ACA"/>
    <w:rsid w:val="00D01142"/>
    <w:rsid w:val="00D239A2"/>
    <w:rsid w:val="00D267F7"/>
    <w:rsid w:val="00D433F3"/>
    <w:rsid w:val="00D5610E"/>
    <w:rsid w:val="00D60BB2"/>
    <w:rsid w:val="00D6157F"/>
    <w:rsid w:val="00D619FC"/>
    <w:rsid w:val="00D66957"/>
    <w:rsid w:val="00D82DD0"/>
    <w:rsid w:val="00D83303"/>
    <w:rsid w:val="00D91444"/>
    <w:rsid w:val="00D91EA6"/>
    <w:rsid w:val="00DB452D"/>
    <w:rsid w:val="00DC0CBB"/>
    <w:rsid w:val="00DC3A95"/>
    <w:rsid w:val="00DC403B"/>
    <w:rsid w:val="00DC5DA4"/>
    <w:rsid w:val="00DD29F1"/>
    <w:rsid w:val="00DD3589"/>
    <w:rsid w:val="00DD5382"/>
    <w:rsid w:val="00DE5217"/>
    <w:rsid w:val="00DF21E0"/>
    <w:rsid w:val="00DF495D"/>
    <w:rsid w:val="00E01BE7"/>
    <w:rsid w:val="00E1167C"/>
    <w:rsid w:val="00E12397"/>
    <w:rsid w:val="00E229CE"/>
    <w:rsid w:val="00E26A99"/>
    <w:rsid w:val="00E30883"/>
    <w:rsid w:val="00E5243F"/>
    <w:rsid w:val="00E55CF7"/>
    <w:rsid w:val="00E60107"/>
    <w:rsid w:val="00E61F32"/>
    <w:rsid w:val="00E65524"/>
    <w:rsid w:val="00E82956"/>
    <w:rsid w:val="00EA2CF4"/>
    <w:rsid w:val="00EB2B5C"/>
    <w:rsid w:val="00EB3890"/>
    <w:rsid w:val="00EB6E41"/>
    <w:rsid w:val="00EC7135"/>
    <w:rsid w:val="00ED7280"/>
    <w:rsid w:val="00EE30CB"/>
    <w:rsid w:val="00EE3725"/>
    <w:rsid w:val="00EE5CB6"/>
    <w:rsid w:val="00EE6C18"/>
    <w:rsid w:val="00EF607E"/>
    <w:rsid w:val="00EF7892"/>
    <w:rsid w:val="00F0246C"/>
    <w:rsid w:val="00F04963"/>
    <w:rsid w:val="00F04C8F"/>
    <w:rsid w:val="00F06E95"/>
    <w:rsid w:val="00F175D9"/>
    <w:rsid w:val="00F26361"/>
    <w:rsid w:val="00F268FE"/>
    <w:rsid w:val="00F415A1"/>
    <w:rsid w:val="00F455D4"/>
    <w:rsid w:val="00F54F05"/>
    <w:rsid w:val="00F62EE0"/>
    <w:rsid w:val="00F64AA2"/>
    <w:rsid w:val="00F65BD1"/>
    <w:rsid w:val="00F6760B"/>
    <w:rsid w:val="00F751D8"/>
    <w:rsid w:val="00F810ED"/>
    <w:rsid w:val="00F811E7"/>
    <w:rsid w:val="00F909B3"/>
    <w:rsid w:val="00F94F9D"/>
    <w:rsid w:val="00FA05F9"/>
    <w:rsid w:val="00FA1F05"/>
    <w:rsid w:val="00FA7714"/>
    <w:rsid w:val="00FA772A"/>
    <w:rsid w:val="00FB11E0"/>
    <w:rsid w:val="00FB1B0B"/>
    <w:rsid w:val="00FC1A59"/>
    <w:rsid w:val="00FC2FB4"/>
    <w:rsid w:val="00FC33A5"/>
    <w:rsid w:val="00FD5472"/>
    <w:rsid w:val="00FF61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452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2E6F97"/>
    <w:rPr>
      <w:rFonts w:ascii="Arial Unicode MS" w:eastAsia="Arial Unicode MS" w:hAnsi="Arial Unicode MS" w:cs="Arial Unicode MS"/>
      <w:sz w:val="24"/>
      <w:szCs w:val="24"/>
      <w:lang w:eastAsia="tr-TR"/>
    </w:rPr>
  </w:style>
  <w:style w:type="table" w:customStyle="1" w:styleId="TabloKlavuzu1">
    <w:name w:val="Tablo Kılavuzu1"/>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8B5ED5"/>
    <w:rPr>
      <w:sz w:val="16"/>
      <w:szCs w:val="16"/>
    </w:rPr>
  </w:style>
  <w:style w:type="paragraph" w:styleId="AklamaMetni">
    <w:name w:val="annotation text"/>
    <w:basedOn w:val="Normal"/>
    <w:link w:val="AklamaMetniChar"/>
    <w:uiPriority w:val="99"/>
    <w:unhideWhenUsed/>
    <w:rsid w:val="008B5ED5"/>
    <w:pPr>
      <w:spacing w:line="240" w:lineRule="auto"/>
    </w:pPr>
    <w:rPr>
      <w:sz w:val="20"/>
      <w:szCs w:val="20"/>
    </w:rPr>
  </w:style>
  <w:style w:type="character" w:customStyle="1" w:styleId="AklamaMetniChar">
    <w:name w:val="Açıklama Metni Char"/>
    <w:basedOn w:val="VarsaylanParagrafYazTipi"/>
    <w:link w:val="AklamaMetni"/>
    <w:uiPriority w:val="99"/>
    <w:rsid w:val="008B5ED5"/>
    <w:rPr>
      <w:sz w:val="20"/>
      <w:szCs w:val="20"/>
    </w:rPr>
  </w:style>
  <w:style w:type="table" w:customStyle="1" w:styleId="TabloKlavuzu2">
    <w:name w:val="Tablo Kılavuzu2"/>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E72F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lamaKonusu">
    <w:name w:val="annotation subject"/>
    <w:basedOn w:val="AklamaMetni"/>
    <w:next w:val="AklamaMetni"/>
    <w:link w:val="AklamaKonusuChar"/>
    <w:uiPriority w:val="99"/>
    <w:semiHidden/>
    <w:unhideWhenUsed/>
    <w:rsid w:val="00383A1C"/>
    <w:rPr>
      <w:b/>
      <w:bCs/>
    </w:rPr>
  </w:style>
  <w:style w:type="character" w:customStyle="1" w:styleId="AklamaKonusuChar">
    <w:name w:val="Açıklama Konusu Char"/>
    <w:basedOn w:val="AklamaMetniChar"/>
    <w:link w:val="AklamaKonusu"/>
    <w:uiPriority w:val="99"/>
    <w:semiHidden/>
    <w:rsid w:val="00383A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469053236">
      <w:bodyDiv w:val="1"/>
      <w:marLeft w:val="0"/>
      <w:marRight w:val="0"/>
      <w:marTop w:val="0"/>
      <w:marBottom w:val="0"/>
      <w:divBdr>
        <w:top w:val="none" w:sz="0" w:space="0" w:color="auto"/>
        <w:left w:val="none" w:sz="0" w:space="0" w:color="auto"/>
        <w:bottom w:val="none" w:sz="0" w:space="0" w:color="auto"/>
        <w:right w:val="none" w:sz="0" w:space="0" w:color="auto"/>
      </w:divBdr>
      <w:divsChild>
        <w:div w:id="1732850572">
          <w:marLeft w:val="0"/>
          <w:marRight w:val="0"/>
          <w:marTop w:val="0"/>
          <w:marBottom w:val="0"/>
          <w:divBdr>
            <w:top w:val="none" w:sz="0" w:space="0" w:color="auto"/>
            <w:left w:val="none" w:sz="0" w:space="0" w:color="auto"/>
            <w:bottom w:val="none" w:sz="0" w:space="0" w:color="auto"/>
            <w:right w:val="none" w:sz="0" w:space="0" w:color="auto"/>
          </w:divBdr>
        </w:div>
      </w:divsChild>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124302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509</Words>
  <Characters>2905</Characters>
  <Application>Microsoft Office Word</Application>
  <DocSecurity>0</DocSecurity>
  <Lines>24</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ece aksop</dc:creator>
  <cp:keywords/>
  <dc:description/>
  <cp:lastModifiedBy>Kaan Sevinir</cp:lastModifiedBy>
  <cp:revision>19</cp:revision>
  <cp:lastPrinted>2021-12-03T21:56:00Z</cp:lastPrinted>
  <dcterms:created xsi:type="dcterms:W3CDTF">2022-09-23T10:32:00Z</dcterms:created>
  <dcterms:modified xsi:type="dcterms:W3CDTF">2023-04-24T10:53:00Z</dcterms:modified>
</cp:coreProperties>
</file>